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OLE_LINK1"/>
      <w:bookmarkStart w:id="1" w:name="OLE_LINK2"/>
      <w:r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едения об официальном оппоненте</w:t>
      </w:r>
      <w:bookmarkEnd w:id="0"/>
      <w:bookmarkEnd w:id="1"/>
    </w:p>
    <w:p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19" w:type="dxa"/>
          </w:tcPr>
          <w:p w:rsidR="00AA7911" w:rsidRPr="00F33676" w:rsidRDefault="001962AB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2AB">
              <w:rPr>
                <w:rFonts w:ascii="Times New Roman" w:hAnsi="Times New Roman" w:cs="Times New Roman"/>
                <w:sz w:val="24"/>
                <w:szCs w:val="24"/>
              </w:rPr>
              <w:t>Васютинский</w:t>
            </w:r>
            <w:proofErr w:type="spellEnd"/>
            <w:r w:rsidRPr="001962AB">
              <w:rPr>
                <w:rFonts w:ascii="Times New Roman" w:hAnsi="Times New Roman" w:cs="Times New Roman"/>
                <w:sz w:val="24"/>
                <w:szCs w:val="24"/>
              </w:rPr>
              <w:t xml:space="preserve"> Олег Святославович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степень.</w:t>
            </w:r>
          </w:p>
        </w:tc>
        <w:tc>
          <w:tcPr>
            <w:tcW w:w="5919" w:type="dxa"/>
          </w:tcPr>
          <w:p w:rsidR="00AA7911" w:rsidRPr="00F33676" w:rsidRDefault="001962AB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AB">
              <w:rPr>
                <w:rFonts w:ascii="Times New Roman" w:hAnsi="Times New Roman" w:cs="Times New Roman"/>
                <w:sz w:val="24"/>
                <w:szCs w:val="24"/>
              </w:rPr>
              <w:t>д.ф.-м.н.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науки, по которой защищена диссертация.</w:t>
            </w:r>
          </w:p>
        </w:tc>
        <w:tc>
          <w:tcPr>
            <w:tcW w:w="5919" w:type="dxa"/>
          </w:tcPr>
          <w:p w:rsidR="00AA7911" w:rsidRPr="00F33676" w:rsidRDefault="001962AB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AB">
              <w:rPr>
                <w:rFonts w:ascii="Times New Roman" w:hAnsi="Times New Roman" w:cs="Times New Roman"/>
                <w:sz w:val="24"/>
                <w:szCs w:val="24"/>
              </w:rPr>
              <w:t>01.04.08 – физика и химия плазмы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 сокращенное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являющейся основным местом работы.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1962AB" w:rsidRDefault="001962AB" w:rsidP="001962A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B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2AB">
              <w:rPr>
                <w:rFonts w:ascii="Times New Roman" w:hAnsi="Times New Roman" w:cs="Times New Roman"/>
                <w:sz w:val="24"/>
                <w:szCs w:val="24"/>
              </w:rPr>
              <w:t xml:space="preserve">Физико-технический институт им. А.Ф. Иоффе Российской академии наук </w:t>
            </w:r>
          </w:p>
          <w:p w:rsidR="00957A2A" w:rsidRPr="00F33676" w:rsidRDefault="001962AB" w:rsidP="001962A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AB">
              <w:rPr>
                <w:rFonts w:ascii="Times New Roman" w:hAnsi="Times New Roman" w:cs="Times New Roman"/>
                <w:sz w:val="24"/>
                <w:szCs w:val="24"/>
              </w:rPr>
              <w:t>ФТИ им. А.Ф. Иоффе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AA7911" w:rsidRPr="00F33676" w:rsidRDefault="001962AB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AB">
              <w:rPr>
                <w:rFonts w:ascii="Times New Roman" w:eastAsia="TimesNewRomanPSMT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</w:tr>
      <w:tr w:rsidR="00B574EF" w:rsidRPr="00586C36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15).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CE79CF" w:rsidRDefault="00CE79CF" w:rsidP="00CE79CF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lang w:val="en-US"/>
              </w:rPr>
            </w:pPr>
            <w:proofErr w:type="spellStart"/>
            <w:r w:rsidRPr="00C531B4">
              <w:rPr>
                <w:lang w:val="en-US"/>
              </w:rPr>
              <w:t>Belik</w:t>
            </w:r>
            <w:proofErr w:type="spellEnd"/>
            <w:r w:rsidRPr="00C531B4">
              <w:rPr>
                <w:lang w:val="en-US"/>
              </w:rPr>
              <w:t xml:space="preserve">, V. P., </w:t>
            </w:r>
            <w:proofErr w:type="spellStart"/>
            <w:r w:rsidRPr="00C531B4">
              <w:rPr>
                <w:lang w:val="en-US"/>
              </w:rPr>
              <w:t>Gadzhiev</w:t>
            </w:r>
            <w:proofErr w:type="spellEnd"/>
            <w:r w:rsidRPr="00C531B4">
              <w:rPr>
                <w:lang w:val="en-US"/>
              </w:rPr>
              <w:t xml:space="preserve">, I. M., </w:t>
            </w:r>
            <w:proofErr w:type="spellStart"/>
            <w:r w:rsidRPr="00C531B4">
              <w:rPr>
                <w:lang w:val="en-US"/>
              </w:rPr>
              <w:t>Petrenko</w:t>
            </w:r>
            <w:proofErr w:type="spellEnd"/>
            <w:r w:rsidRPr="00C531B4">
              <w:rPr>
                <w:lang w:val="en-US"/>
              </w:rPr>
              <w:t xml:space="preserve">, M. V., </w:t>
            </w:r>
            <w:proofErr w:type="spellStart"/>
            <w:r w:rsidRPr="00C531B4">
              <w:rPr>
                <w:lang w:val="en-US"/>
              </w:rPr>
              <w:t>Petrov</w:t>
            </w:r>
            <w:proofErr w:type="spellEnd"/>
            <w:r w:rsidRPr="00C531B4">
              <w:rPr>
                <w:lang w:val="en-US"/>
              </w:rPr>
              <w:t xml:space="preserve">, M. A., </w:t>
            </w:r>
            <w:proofErr w:type="spellStart"/>
            <w:r w:rsidRPr="00C531B4">
              <w:rPr>
                <w:lang w:val="en-US"/>
              </w:rPr>
              <w:t>Semenova</w:t>
            </w:r>
            <w:proofErr w:type="spellEnd"/>
            <w:r w:rsidRPr="00C531B4">
              <w:rPr>
                <w:lang w:val="en-US"/>
              </w:rPr>
              <w:t xml:space="preserve">, I. V., &amp; </w:t>
            </w:r>
            <w:proofErr w:type="spellStart"/>
            <w:r w:rsidRPr="00C531B4">
              <w:rPr>
                <w:lang w:val="en-US"/>
              </w:rPr>
              <w:t>Vasyutinskii</w:t>
            </w:r>
            <w:proofErr w:type="spellEnd"/>
            <w:r w:rsidRPr="00C531B4">
              <w:rPr>
                <w:lang w:val="en-US"/>
              </w:rPr>
              <w:t xml:space="preserve">, O. S. (2016). Visible to near IR luminescence spectrum of </w:t>
            </w:r>
            <w:proofErr w:type="spellStart"/>
            <w:r w:rsidRPr="00C531B4">
              <w:rPr>
                <w:lang w:val="en-US"/>
              </w:rPr>
              <w:t>Radachlorin</w:t>
            </w:r>
            <w:proofErr w:type="spellEnd"/>
            <w:r w:rsidRPr="00C531B4">
              <w:rPr>
                <w:lang w:val="en-US"/>
              </w:rPr>
              <w:t xml:space="preserve"> under excitation at 405 nm. Chemical Physics Letters, 665, 127-130.</w:t>
            </w:r>
          </w:p>
          <w:p w:rsidR="00CE79CF" w:rsidRDefault="00CE79CF" w:rsidP="00CE79CF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lang w:val="en-US"/>
              </w:rPr>
            </w:pPr>
            <w:bookmarkStart w:id="2" w:name="_GoBack"/>
            <w:bookmarkEnd w:id="2"/>
            <w:proofErr w:type="spellStart"/>
            <w:r w:rsidRPr="00C531B4">
              <w:rPr>
                <w:lang w:val="en-US"/>
              </w:rPr>
              <w:t>Belashov</w:t>
            </w:r>
            <w:proofErr w:type="spellEnd"/>
            <w:r w:rsidRPr="00C531B4">
              <w:rPr>
                <w:lang w:val="en-US"/>
              </w:rPr>
              <w:t xml:space="preserve">, A. V., </w:t>
            </w:r>
            <w:proofErr w:type="spellStart"/>
            <w:r w:rsidRPr="00C531B4">
              <w:rPr>
                <w:lang w:val="en-US"/>
              </w:rPr>
              <w:t>Petrov</w:t>
            </w:r>
            <w:proofErr w:type="spellEnd"/>
            <w:r w:rsidRPr="00C531B4">
              <w:rPr>
                <w:lang w:val="en-US"/>
              </w:rPr>
              <w:t xml:space="preserve">, N. V., </w:t>
            </w:r>
            <w:proofErr w:type="spellStart"/>
            <w:r w:rsidRPr="00C531B4">
              <w:rPr>
                <w:lang w:val="en-US"/>
              </w:rPr>
              <w:t>Semenova</w:t>
            </w:r>
            <w:proofErr w:type="spellEnd"/>
            <w:r w:rsidRPr="00C531B4">
              <w:rPr>
                <w:lang w:val="en-US"/>
              </w:rPr>
              <w:t xml:space="preserve">, I. V., &amp; </w:t>
            </w:r>
            <w:proofErr w:type="spellStart"/>
            <w:r w:rsidRPr="00C531B4">
              <w:rPr>
                <w:lang w:val="en-US"/>
              </w:rPr>
              <w:t>Vasyutinskii</w:t>
            </w:r>
            <w:proofErr w:type="spellEnd"/>
            <w:r w:rsidRPr="00C531B4">
              <w:rPr>
                <w:lang w:val="en-US"/>
              </w:rPr>
              <w:t>, O. S. (2016, June). Monitoring of laser-induced thermal gradients in plant cells by means of digital micro-interferometry. In 2016 International Conference Laser Optics (LO) (pp. S2-25). IEEE.</w:t>
            </w:r>
          </w:p>
          <w:p w:rsidR="00CE79CF" w:rsidRDefault="00CE79CF" w:rsidP="00CE79CF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lang w:val="en-US"/>
              </w:rPr>
            </w:pPr>
            <w:proofErr w:type="spellStart"/>
            <w:r w:rsidRPr="00C531B4">
              <w:rPr>
                <w:lang w:val="en-US"/>
              </w:rPr>
              <w:t>Beltukova</w:t>
            </w:r>
            <w:proofErr w:type="spellEnd"/>
            <w:r w:rsidRPr="00C531B4">
              <w:rPr>
                <w:lang w:val="en-US"/>
              </w:rPr>
              <w:t xml:space="preserve">, D. M., </w:t>
            </w:r>
            <w:proofErr w:type="spellStart"/>
            <w:r w:rsidRPr="00C531B4">
              <w:rPr>
                <w:lang w:val="en-US"/>
              </w:rPr>
              <w:t>Vasyutinskii</w:t>
            </w:r>
            <w:proofErr w:type="spellEnd"/>
            <w:r w:rsidRPr="00C531B4">
              <w:rPr>
                <w:lang w:val="en-US"/>
              </w:rPr>
              <w:t xml:space="preserve">, O. S., </w:t>
            </w:r>
            <w:proofErr w:type="spellStart"/>
            <w:r w:rsidRPr="00C531B4">
              <w:rPr>
                <w:lang w:val="en-US"/>
              </w:rPr>
              <w:t>Glazov</w:t>
            </w:r>
            <w:proofErr w:type="spellEnd"/>
            <w:r w:rsidRPr="00C531B4">
              <w:rPr>
                <w:lang w:val="en-US"/>
              </w:rPr>
              <w:t xml:space="preserve">, A. L., </w:t>
            </w:r>
            <w:proofErr w:type="spellStart"/>
            <w:r w:rsidRPr="00C531B4">
              <w:rPr>
                <w:lang w:val="en-US"/>
              </w:rPr>
              <w:t>Semenova</w:t>
            </w:r>
            <w:proofErr w:type="spellEnd"/>
            <w:r w:rsidRPr="00C531B4">
              <w:rPr>
                <w:lang w:val="en-US"/>
              </w:rPr>
              <w:t xml:space="preserve">, I. V., &amp; </w:t>
            </w:r>
            <w:proofErr w:type="spellStart"/>
            <w:r w:rsidRPr="00C531B4">
              <w:rPr>
                <w:lang w:val="en-US"/>
              </w:rPr>
              <w:t>Smolin</w:t>
            </w:r>
            <w:proofErr w:type="spellEnd"/>
            <w:r w:rsidRPr="00C531B4">
              <w:rPr>
                <w:lang w:val="en-US"/>
              </w:rPr>
              <w:t xml:space="preserve">, A. G. (2017). </w:t>
            </w:r>
            <w:proofErr w:type="spellStart"/>
            <w:r w:rsidRPr="00C531B4">
              <w:rPr>
                <w:lang w:val="en-US"/>
              </w:rPr>
              <w:t>Photobleaching</w:t>
            </w:r>
            <w:proofErr w:type="spellEnd"/>
            <w:r w:rsidRPr="00C531B4">
              <w:rPr>
                <w:lang w:val="en-US"/>
              </w:rPr>
              <w:t xml:space="preserve"> mechanisms of </w:t>
            </w:r>
            <w:proofErr w:type="spellStart"/>
            <w:r w:rsidRPr="00C531B4">
              <w:rPr>
                <w:lang w:val="en-US"/>
              </w:rPr>
              <w:t>Radachlorin</w:t>
            </w:r>
            <w:proofErr w:type="spellEnd"/>
            <w:r w:rsidRPr="00C531B4">
              <w:rPr>
                <w:lang w:val="en-US"/>
              </w:rPr>
              <w:t xml:space="preserve"> photosensitizer in aqueous solution. Optics and Spectroscopy, 122(2), 229-234.</w:t>
            </w:r>
          </w:p>
          <w:p w:rsidR="00CE79CF" w:rsidRDefault="00CE79CF" w:rsidP="00CE79CF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lang w:val="en-US"/>
              </w:rPr>
            </w:pPr>
            <w:proofErr w:type="spellStart"/>
            <w:r w:rsidRPr="00C531B4">
              <w:rPr>
                <w:lang w:val="en-US"/>
              </w:rPr>
              <w:t>Belik</w:t>
            </w:r>
            <w:proofErr w:type="spellEnd"/>
            <w:r w:rsidRPr="00C531B4">
              <w:rPr>
                <w:lang w:val="en-US"/>
              </w:rPr>
              <w:t xml:space="preserve">, V. P., </w:t>
            </w:r>
            <w:proofErr w:type="spellStart"/>
            <w:r w:rsidRPr="00C531B4">
              <w:rPr>
                <w:lang w:val="en-US"/>
              </w:rPr>
              <w:t>Gadzhiev</w:t>
            </w:r>
            <w:proofErr w:type="spellEnd"/>
            <w:r w:rsidRPr="00C531B4">
              <w:rPr>
                <w:lang w:val="en-US"/>
              </w:rPr>
              <w:t xml:space="preserve">, I. M., </w:t>
            </w:r>
            <w:proofErr w:type="spellStart"/>
            <w:r w:rsidRPr="00C531B4">
              <w:rPr>
                <w:lang w:val="en-US"/>
              </w:rPr>
              <w:t>Semenova</w:t>
            </w:r>
            <w:proofErr w:type="spellEnd"/>
            <w:r w:rsidRPr="00C531B4">
              <w:rPr>
                <w:lang w:val="en-US"/>
              </w:rPr>
              <w:t xml:space="preserve">, I. V., &amp; </w:t>
            </w:r>
            <w:proofErr w:type="spellStart"/>
            <w:r w:rsidRPr="00C531B4">
              <w:rPr>
                <w:lang w:val="en-US"/>
              </w:rPr>
              <w:t>Vasyutinskii</w:t>
            </w:r>
            <w:proofErr w:type="spellEnd"/>
            <w:r w:rsidRPr="00C531B4">
              <w:rPr>
                <w:lang w:val="en-US"/>
              </w:rPr>
              <w:t xml:space="preserve">, O. S. (2017). Time-resolved spectral analysis of </w:t>
            </w:r>
            <w:proofErr w:type="spellStart"/>
            <w:r w:rsidRPr="00C531B4">
              <w:rPr>
                <w:lang w:val="en-US"/>
              </w:rPr>
              <w:t>Radachlorin</w:t>
            </w:r>
            <w:proofErr w:type="spellEnd"/>
            <w:r w:rsidRPr="00C531B4">
              <w:rPr>
                <w:lang w:val="en-US"/>
              </w:rPr>
              <w:t xml:space="preserve"> luminescence in water. </w:t>
            </w:r>
            <w:proofErr w:type="spellStart"/>
            <w:r w:rsidRPr="00C531B4">
              <w:rPr>
                <w:lang w:val="en-US"/>
              </w:rPr>
              <w:t>Spectrochimica</w:t>
            </w:r>
            <w:proofErr w:type="spellEnd"/>
            <w:r w:rsidRPr="00C531B4">
              <w:rPr>
                <w:lang w:val="en-US"/>
              </w:rPr>
              <w:t xml:space="preserve"> </w:t>
            </w:r>
            <w:proofErr w:type="spellStart"/>
            <w:r w:rsidRPr="00C531B4">
              <w:rPr>
                <w:lang w:val="en-US"/>
              </w:rPr>
              <w:t>Acta</w:t>
            </w:r>
            <w:proofErr w:type="spellEnd"/>
            <w:r w:rsidRPr="00C531B4">
              <w:rPr>
                <w:lang w:val="en-US"/>
              </w:rPr>
              <w:t xml:space="preserve"> Part A: Molecular and </w:t>
            </w:r>
            <w:proofErr w:type="spellStart"/>
            <w:r w:rsidRPr="00C531B4">
              <w:rPr>
                <w:lang w:val="en-US"/>
              </w:rPr>
              <w:t>Biomolecular</w:t>
            </w:r>
            <w:proofErr w:type="spellEnd"/>
            <w:r w:rsidRPr="00C531B4">
              <w:rPr>
                <w:lang w:val="en-US"/>
              </w:rPr>
              <w:t xml:space="preserve"> Spectroscopy, 178, 181-184.</w:t>
            </w:r>
          </w:p>
          <w:p w:rsidR="00CE79CF" w:rsidRDefault="00CE79CF" w:rsidP="00CE79CF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lang w:val="en-US"/>
              </w:rPr>
            </w:pPr>
            <w:proofErr w:type="spellStart"/>
            <w:r w:rsidRPr="00C531B4">
              <w:rPr>
                <w:lang w:val="en-US"/>
              </w:rPr>
              <w:t>Belik</w:t>
            </w:r>
            <w:proofErr w:type="spellEnd"/>
            <w:r w:rsidRPr="00C531B4">
              <w:rPr>
                <w:lang w:val="en-US"/>
              </w:rPr>
              <w:t xml:space="preserve">, V. P., </w:t>
            </w:r>
            <w:proofErr w:type="spellStart"/>
            <w:r w:rsidRPr="00C531B4">
              <w:rPr>
                <w:lang w:val="en-US"/>
              </w:rPr>
              <w:t>Gadzhiev</w:t>
            </w:r>
            <w:proofErr w:type="spellEnd"/>
            <w:r w:rsidRPr="00C531B4">
              <w:rPr>
                <w:lang w:val="en-US"/>
              </w:rPr>
              <w:t xml:space="preserve">, I. M., </w:t>
            </w:r>
            <w:proofErr w:type="spellStart"/>
            <w:r w:rsidRPr="00C531B4">
              <w:rPr>
                <w:lang w:val="en-US"/>
              </w:rPr>
              <w:t>Semenova</w:t>
            </w:r>
            <w:proofErr w:type="spellEnd"/>
            <w:r w:rsidRPr="00C531B4">
              <w:rPr>
                <w:lang w:val="en-US"/>
              </w:rPr>
              <w:t xml:space="preserve">, I. V., &amp; </w:t>
            </w:r>
            <w:proofErr w:type="spellStart"/>
            <w:r w:rsidRPr="00C531B4">
              <w:rPr>
                <w:lang w:val="en-US"/>
              </w:rPr>
              <w:t>Vasyutinskii</w:t>
            </w:r>
            <w:proofErr w:type="spellEnd"/>
            <w:r w:rsidRPr="00C531B4">
              <w:rPr>
                <w:lang w:val="en-US"/>
              </w:rPr>
              <w:t xml:space="preserve">, O. S. (2017). Time-resolved spectral analysis of </w:t>
            </w:r>
            <w:proofErr w:type="spellStart"/>
            <w:r w:rsidRPr="00C531B4">
              <w:rPr>
                <w:lang w:val="en-US"/>
              </w:rPr>
              <w:t>Radachlorin</w:t>
            </w:r>
            <w:proofErr w:type="spellEnd"/>
            <w:r w:rsidRPr="00C531B4">
              <w:rPr>
                <w:lang w:val="en-US"/>
              </w:rPr>
              <w:t xml:space="preserve"> luminescence in water. </w:t>
            </w:r>
            <w:proofErr w:type="spellStart"/>
            <w:r w:rsidRPr="00C531B4">
              <w:rPr>
                <w:lang w:val="en-US"/>
              </w:rPr>
              <w:t>Spectrochimica</w:t>
            </w:r>
            <w:proofErr w:type="spellEnd"/>
            <w:r w:rsidRPr="00C531B4">
              <w:rPr>
                <w:lang w:val="en-US"/>
              </w:rPr>
              <w:t xml:space="preserve"> </w:t>
            </w:r>
            <w:proofErr w:type="spellStart"/>
            <w:r w:rsidRPr="00C531B4">
              <w:rPr>
                <w:lang w:val="en-US"/>
              </w:rPr>
              <w:t>Acta</w:t>
            </w:r>
            <w:proofErr w:type="spellEnd"/>
            <w:r w:rsidRPr="00C531B4">
              <w:rPr>
                <w:lang w:val="en-US"/>
              </w:rPr>
              <w:t xml:space="preserve"> Part A: Molecular and </w:t>
            </w:r>
            <w:proofErr w:type="spellStart"/>
            <w:r w:rsidRPr="00C531B4">
              <w:rPr>
                <w:lang w:val="en-US"/>
              </w:rPr>
              <w:t>Biomolecular</w:t>
            </w:r>
            <w:proofErr w:type="spellEnd"/>
            <w:r w:rsidRPr="00C531B4">
              <w:rPr>
                <w:lang w:val="en-US"/>
              </w:rPr>
              <w:t xml:space="preserve"> Spectroscopy, 178, 181-184.</w:t>
            </w:r>
          </w:p>
          <w:p w:rsidR="00CE79CF" w:rsidRDefault="00CE79CF" w:rsidP="00CE79CF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lang w:val="en-US"/>
              </w:rPr>
            </w:pPr>
            <w:proofErr w:type="spellStart"/>
            <w:r w:rsidRPr="00C531B4">
              <w:rPr>
                <w:lang w:val="en-US"/>
              </w:rPr>
              <w:t>Beltukova</w:t>
            </w:r>
            <w:proofErr w:type="spellEnd"/>
            <w:r w:rsidRPr="00C531B4">
              <w:rPr>
                <w:lang w:val="en-US"/>
              </w:rPr>
              <w:t xml:space="preserve">, D. M., </w:t>
            </w:r>
            <w:proofErr w:type="spellStart"/>
            <w:r w:rsidRPr="00C531B4">
              <w:rPr>
                <w:lang w:val="en-US"/>
              </w:rPr>
              <w:t>Semenova</w:t>
            </w:r>
            <w:proofErr w:type="spellEnd"/>
            <w:r w:rsidRPr="00C531B4">
              <w:rPr>
                <w:lang w:val="en-US"/>
              </w:rPr>
              <w:t xml:space="preserve">, I. V., </w:t>
            </w:r>
            <w:proofErr w:type="spellStart"/>
            <w:r w:rsidRPr="00C531B4">
              <w:rPr>
                <w:lang w:val="en-US"/>
              </w:rPr>
              <w:t>Smolin</w:t>
            </w:r>
            <w:proofErr w:type="spellEnd"/>
            <w:r w:rsidRPr="00C531B4">
              <w:rPr>
                <w:lang w:val="en-US"/>
              </w:rPr>
              <w:t xml:space="preserve">, A. G., &amp; </w:t>
            </w:r>
            <w:proofErr w:type="spellStart"/>
            <w:r w:rsidRPr="00C531B4">
              <w:rPr>
                <w:lang w:val="en-US"/>
              </w:rPr>
              <w:t>Vasyutinskii</w:t>
            </w:r>
            <w:proofErr w:type="spellEnd"/>
            <w:r w:rsidRPr="00C531B4">
              <w:rPr>
                <w:lang w:val="en-US"/>
              </w:rPr>
              <w:t xml:space="preserve">, O. S. (2016). Kinetics of </w:t>
            </w:r>
            <w:proofErr w:type="spellStart"/>
            <w:r w:rsidRPr="00C531B4">
              <w:rPr>
                <w:lang w:val="en-US"/>
              </w:rPr>
              <w:t>photobleaching</w:t>
            </w:r>
            <w:proofErr w:type="spellEnd"/>
            <w:r w:rsidRPr="00C531B4">
              <w:rPr>
                <w:lang w:val="en-US"/>
              </w:rPr>
              <w:t xml:space="preserve"> of </w:t>
            </w:r>
            <w:proofErr w:type="spellStart"/>
            <w:r w:rsidRPr="00C531B4">
              <w:rPr>
                <w:lang w:val="en-US"/>
              </w:rPr>
              <w:t>Radachlorin</w:t>
            </w:r>
            <w:proofErr w:type="spellEnd"/>
            <w:r w:rsidRPr="00C531B4">
              <w:rPr>
                <w:lang w:val="en-US"/>
              </w:rPr>
              <w:t xml:space="preserve">® </w:t>
            </w:r>
            <w:proofErr w:type="spellStart"/>
            <w:r w:rsidRPr="00C531B4">
              <w:rPr>
                <w:lang w:val="en-US"/>
              </w:rPr>
              <w:t>photosensitizer</w:t>
            </w:r>
            <w:proofErr w:type="spellEnd"/>
            <w:r w:rsidRPr="00C531B4">
              <w:rPr>
                <w:lang w:val="en-US"/>
              </w:rPr>
              <w:t xml:space="preserve"> in aqueous solutions. Chemical Physics Letters, 662, 127-131.</w:t>
            </w:r>
          </w:p>
          <w:p w:rsidR="00CE79CF" w:rsidRDefault="00CE79CF" w:rsidP="00CE79CF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lang w:val="en-US"/>
              </w:rPr>
            </w:pPr>
            <w:proofErr w:type="spellStart"/>
            <w:r w:rsidRPr="00C531B4">
              <w:rPr>
                <w:lang w:val="en-US"/>
              </w:rPr>
              <w:t>Sasin</w:t>
            </w:r>
            <w:proofErr w:type="spellEnd"/>
            <w:r w:rsidRPr="00C531B4">
              <w:rPr>
                <w:lang w:val="en-US"/>
              </w:rPr>
              <w:t xml:space="preserve">, M. E., </w:t>
            </w:r>
            <w:proofErr w:type="spellStart"/>
            <w:r w:rsidRPr="00C531B4">
              <w:rPr>
                <w:lang w:val="en-US"/>
              </w:rPr>
              <w:t>Gorbunova</w:t>
            </w:r>
            <w:proofErr w:type="spellEnd"/>
            <w:r w:rsidRPr="00C531B4">
              <w:rPr>
                <w:lang w:val="en-US"/>
              </w:rPr>
              <w:t xml:space="preserve">, I. A., </w:t>
            </w:r>
            <w:proofErr w:type="spellStart"/>
            <w:r w:rsidRPr="00C531B4">
              <w:rPr>
                <w:lang w:val="en-US"/>
              </w:rPr>
              <w:t>Bezverkhnii</w:t>
            </w:r>
            <w:proofErr w:type="spellEnd"/>
            <w:r w:rsidRPr="00C531B4">
              <w:rPr>
                <w:lang w:val="en-US"/>
              </w:rPr>
              <w:t xml:space="preserve">, N. O., </w:t>
            </w:r>
            <w:proofErr w:type="spellStart"/>
            <w:r w:rsidRPr="00C531B4">
              <w:rPr>
                <w:lang w:val="en-US"/>
              </w:rPr>
              <w:t>Beltukov</w:t>
            </w:r>
            <w:proofErr w:type="spellEnd"/>
            <w:r w:rsidRPr="00C531B4">
              <w:rPr>
                <w:lang w:val="en-US"/>
              </w:rPr>
              <w:t xml:space="preserve">, Y. M., </w:t>
            </w:r>
            <w:proofErr w:type="spellStart"/>
            <w:r w:rsidRPr="00C531B4">
              <w:rPr>
                <w:lang w:val="en-US"/>
              </w:rPr>
              <w:t>Vasyutinskii</w:t>
            </w:r>
            <w:proofErr w:type="spellEnd"/>
            <w:r w:rsidRPr="00C531B4">
              <w:rPr>
                <w:lang w:val="en-US"/>
              </w:rPr>
              <w:t xml:space="preserve">, O. S., &amp; </w:t>
            </w:r>
            <w:proofErr w:type="spellStart"/>
            <w:r w:rsidRPr="00C531B4">
              <w:rPr>
                <w:lang w:val="en-US"/>
              </w:rPr>
              <w:t>Rubayo-Soneira</w:t>
            </w:r>
            <w:proofErr w:type="spellEnd"/>
            <w:r w:rsidRPr="00C531B4">
              <w:rPr>
                <w:lang w:val="en-US"/>
              </w:rPr>
              <w:t>, J. (2019). Polarized fluorescence in NADH two-photon excited by femtosecond laser pulses in the wavelength range of 720–780 nm. Technical Physics Letters, 45(7), 672-674.</w:t>
            </w:r>
          </w:p>
          <w:p w:rsidR="00CE79CF" w:rsidRDefault="00CE79CF" w:rsidP="00CE79CF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lang w:val="en-US"/>
              </w:rPr>
            </w:pPr>
            <w:proofErr w:type="spellStart"/>
            <w:r w:rsidRPr="00C531B4">
              <w:rPr>
                <w:lang w:val="en-US"/>
              </w:rPr>
              <w:t>Belashov</w:t>
            </w:r>
            <w:proofErr w:type="spellEnd"/>
            <w:r w:rsidRPr="00C531B4">
              <w:rPr>
                <w:lang w:val="en-US"/>
              </w:rPr>
              <w:t xml:space="preserve">, A. V., </w:t>
            </w:r>
            <w:proofErr w:type="spellStart"/>
            <w:r w:rsidRPr="00C531B4">
              <w:rPr>
                <w:lang w:val="en-US"/>
              </w:rPr>
              <w:t>Zhikhoreva</w:t>
            </w:r>
            <w:proofErr w:type="spellEnd"/>
            <w:r w:rsidRPr="00C531B4">
              <w:rPr>
                <w:lang w:val="en-US"/>
              </w:rPr>
              <w:t xml:space="preserve">, A. A., </w:t>
            </w:r>
            <w:proofErr w:type="spellStart"/>
            <w:r w:rsidRPr="00C531B4">
              <w:rPr>
                <w:lang w:val="en-US"/>
              </w:rPr>
              <w:t>Belyaeva</w:t>
            </w:r>
            <w:proofErr w:type="spellEnd"/>
            <w:r w:rsidRPr="00C531B4">
              <w:rPr>
                <w:lang w:val="en-US"/>
              </w:rPr>
              <w:t xml:space="preserve">, T. N., </w:t>
            </w:r>
            <w:proofErr w:type="spellStart"/>
            <w:r w:rsidRPr="00C531B4">
              <w:rPr>
                <w:lang w:val="en-US"/>
              </w:rPr>
              <w:t>Nikolsky</w:t>
            </w:r>
            <w:proofErr w:type="spellEnd"/>
            <w:r w:rsidRPr="00C531B4">
              <w:rPr>
                <w:lang w:val="en-US"/>
              </w:rPr>
              <w:t xml:space="preserve">, N. N., </w:t>
            </w:r>
            <w:proofErr w:type="spellStart"/>
            <w:r w:rsidRPr="00C531B4">
              <w:rPr>
                <w:lang w:val="en-US"/>
              </w:rPr>
              <w:t>Semenova</w:t>
            </w:r>
            <w:proofErr w:type="spellEnd"/>
            <w:r w:rsidRPr="00C531B4">
              <w:rPr>
                <w:lang w:val="en-US"/>
              </w:rPr>
              <w:t xml:space="preserve">, I. V., </w:t>
            </w:r>
            <w:proofErr w:type="spellStart"/>
            <w:r w:rsidRPr="00C531B4">
              <w:rPr>
                <w:lang w:val="en-US"/>
              </w:rPr>
              <w:t>Kornilova</w:t>
            </w:r>
            <w:proofErr w:type="spellEnd"/>
            <w:r w:rsidRPr="00C531B4">
              <w:rPr>
                <w:lang w:val="en-US"/>
              </w:rPr>
              <w:t xml:space="preserve">, E. S., &amp; </w:t>
            </w:r>
            <w:proofErr w:type="spellStart"/>
            <w:r w:rsidRPr="00C531B4">
              <w:rPr>
                <w:lang w:val="en-US"/>
              </w:rPr>
              <w:t>Vasyutinskii</w:t>
            </w:r>
            <w:proofErr w:type="spellEnd"/>
            <w:r w:rsidRPr="00C531B4">
              <w:rPr>
                <w:lang w:val="en-US"/>
              </w:rPr>
              <w:t xml:space="preserve">, O. S. (2019). Quantitative assessment of </w:t>
            </w:r>
            <w:r w:rsidRPr="00C531B4">
              <w:rPr>
                <w:lang w:val="en-US"/>
              </w:rPr>
              <w:lastRenderedPageBreak/>
              <w:t>changes in cellular morphology at photodynamic treatment in vitro by means of digital holographic microscopy. Biomedical optics express, 10(10), 4975-4986.</w:t>
            </w:r>
          </w:p>
          <w:p w:rsidR="00586C36" w:rsidRPr="00586C36" w:rsidRDefault="00CE79CF" w:rsidP="001C22B1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31B4">
              <w:rPr>
                <w:lang w:val="en-US"/>
              </w:rPr>
              <w:t>Zhikhoreva</w:t>
            </w:r>
            <w:proofErr w:type="spellEnd"/>
            <w:r w:rsidRPr="00C531B4">
              <w:rPr>
                <w:lang w:val="en-US"/>
              </w:rPr>
              <w:t xml:space="preserve">, A. A., </w:t>
            </w:r>
            <w:proofErr w:type="spellStart"/>
            <w:r w:rsidRPr="00C531B4">
              <w:rPr>
                <w:lang w:val="en-US"/>
              </w:rPr>
              <w:t>Belashov</w:t>
            </w:r>
            <w:proofErr w:type="spellEnd"/>
            <w:r w:rsidRPr="00C531B4">
              <w:rPr>
                <w:lang w:val="en-US"/>
              </w:rPr>
              <w:t xml:space="preserve">, A. V., </w:t>
            </w:r>
            <w:proofErr w:type="spellStart"/>
            <w:r w:rsidRPr="00C531B4">
              <w:rPr>
                <w:lang w:val="en-US"/>
              </w:rPr>
              <w:t>Bespalov</w:t>
            </w:r>
            <w:proofErr w:type="spellEnd"/>
            <w:r w:rsidRPr="00C531B4">
              <w:rPr>
                <w:lang w:val="en-US"/>
              </w:rPr>
              <w:t xml:space="preserve">, V. G., Semenov, A. L., </w:t>
            </w:r>
            <w:proofErr w:type="spellStart"/>
            <w:r w:rsidRPr="00C531B4">
              <w:rPr>
                <w:lang w:val="en-US"/>
              </w:rPr>
              <w:t>Semenova</w:t>
            </w:r>
            <w:proofErr w:type="spellEnd"/>
            <w:r w:rsidRPr="00C531B4">
              <w:rPr>
                <w:lang w:val="en-US"/>
              </w:rPr>
              <w:t xml:space="preserve">, I. V., </w:t>
            </w:r>
            <w:proofErr w:type="spellStart"/>
            <w:r w:rsidRPr="00C531B4">
              <w:rPr>
                <w:lang w:val="en-US"/>
              </w:rPr>
              <w:t>Tochilnikov</w:t>
            </w:r>
            <w:proofErr w:type="spellEnd"/>
            <w:r w:rsidRPr="00C531B4">
              <w:rPr>
                <w:lang w:val="en-US"/>
              </w:rPr>
              <w:t xml:space="preserve">, G. V., ... &amp; </w:t>
            </w:r>
            <w:proofErr w:type="spellStart"/>
            <w:r w:rsidRPr="00C531B4">
              <w:rPr>
                <w:lang w:val="en-US"/>
              </w:rPr>
              <w:t>Vasyutinskii</w:t>
            </w:r>
            <w:proofErr w:type="spellEnd"/>
            <w:r w:rsidRPr="00C531B4">
              <w:rPr>
                <w:lang w:val="en-US"/>
              </w:rPr>
              <w:t xml:space="preserve">, O. S. (2018). Morphological changes in the ovarian carcinoma cells of </w:t>
            </w:r>
            <w:proofErr w:type="spellStart"/>
            <w:r w:rsidRPr="00C531B4">
              <w:rPr>
                <w:lang w:val="en-US"/>
              </w:rPr>
              <w:t>Wistar</w:t>
            </w:r>
            <w:proofErr w:type="spellEnd"/>
            <w:r w:rsidRPr="00C531B4">
              <w:rPr>
                <w:lang w:val="en-US"/>
              </w:rPr>
              <w:t xml:space="preserve"> rats induced by chemotherapy with </w:t>
            </w:r>
            <w:proofErr w:type="spellStart"/>
            <w:r w:rsidRPr="00C531B4">
              <w:rPr>
                <w:lang w:val="en-US"/>
              </w:rPr>
              <w:t>cisplatin</w:t>
            </w:r>
            <w:proofErr w:type="spellEnd"/>
            <w:r w:rsidRPr="00C531B4">
              <w:rPr>
                <w:lang w:val="en-US"/>
              </w:rPr>
              <w:t xml:space="preserve"> and </w:t>
            </w:r>
            <w:proofErr w:type="spellStart"/>
            <w:r w:rsidRPr="00C531B4">
              <w:rPr>
                <w:lang w:val="en-US"/>
              </w:rPr>
              <w:t>dioxadet</w:t>
            </w:r>
            <w:proofErr w:type="spellEnd"/>
            <w:r w:rsidRPr="00C531B4">
              <w:rPr>
                <w:lang w:val="en-US"/>
              </w:rPr>
              <w:t>. Biomedical optics express, 9(11), 5817-5827.</w:t>
            </w:r>
          </w:p>
        </w:tc>
      </w:tr>
    </w:tbl>
    <w:p w:rsidR="00AA7911" w:rsidRPr="00586C36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AA7911" w:rsidRPr="00586C36" w:rsidRDefault="00AA7911" w:rsidP="00AA7911">
      <w:pPr>
        <w:ind w:hanging="993"/>
        <w:jc w:val="center"/>
        <w:rPr>
          <w:lang w:val="en-US"/>
        </w:rPr>
      </w:pPr>
    </w:p>
    <w:sectPr w:rsidR="00AA7911" w:rsidRPr="00586C36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42B0"/>
    <w:multiLevelType w:val="hybridMultilevel"/>
    <w:tmpl w:val="342A7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56699"/>
    <w:multiLevelType w:val="hybridMultilevel"/>
    <w:tmpl w:val="A25C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AA7911"/>
    <w:rsid w:val="00067190"/>
    <w:rsid w:val="000811F1"/>
    <w:rsid w:val="00084DF9"/>
    <w:rsid w:val="000A7EAF"/>
    <w:rsid w:val="001251DB"/>
    <w:rsid w:val="001962AB"/>
    <w:rsid w:val="001B2518"/>
    <w:rsid w:val="001C1ADB"/>
    <w:rsid w:val="001C22B1"/>
    <w:rsid w:val="00334396"/>
    <w:rsid w:val="003D7A73"/>
    <w:rsid w:val="00415D0D"/>
    <w:rsid w:val="00424921"/>
    <w:rsid w:val="00527FAD"/>
    <w:rsid w:val="00586C36"/>
    <w:rsid w:val="00592E52"/>
    <w:rsid w:val="005C3E83"/>
    <w:rsid w:val="006172A9"/>
    <w:rsid w:val="0062436B"/>
    <w:rsid w:val="00720474"/>
    <w:rsid w:val="008B533F"/>
    <w:rsid w:val="008D4EC5"/>
    <w:rsid w:val="00957A2A"/>
    <w:rsid w:val="009B0B00"/>
    <w:rsid w:val="009E4CAE"/>
    <w:rsid w:val="009F3E2D"/>
    <w:rsid w:val="00AA7911"/>
    <w:rsid w:val="00B574EF"/>
    <w:rsid w:val="00B801BA"/>
    <w:rsid w:val="00BB4F20"/>
    <w:rsid w:val="00BD6E03"/>
    <w:rsid w:val="00CA1B13"/>
    <w:rsid w:val="00CE79CF"/>
    <w:rsid w:val="00D83435"/>
    <w:rsid w:val="00E6725E"/>
    <w:rsid w:val="00F118C8"/>
    <w:rsid w:val="00F175B2"/>
    <w:rsid w:val="00F3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F33676"/>
    <w:rPr>
      <w:color w:val="0000FF"/>
      <w:u w:val="single"/>
    </w:rPr>
  </w:style>
  <w:style w:type="character" w:customStyle="1" w:styleId="authorsname">
    <w:name w:val="authors__name"/>
    <w:rsid w:val="00F33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2020-10-09T11:38:00Z</dcterms:created>
  <dcterms:modified xsi:type="dcterms:W3CDTF">2020-10-09T11:38:00Z</dcterms:modified>
</cp:coreProperties>
</file>