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Default="00415D0D"/>
    <w:p w:rsidR="007A2189" w:rsidRDefault="007A2189"/>
    <w:p w:rsidR="007A2189" w:rsidRPr="007A2189" w:rsidRDefault="007A2189" w:rsidP="007A2189">
      <w:pPr>
        <w:spacing w:before="60" w:after="60"/>
        <w:jc w:val="both"/>
        <w:rPr>
          <w:b/>
          <w:sz w:val="28"/>
          <w:szCs w:val="28"/>
        </w:rPr>
      </w:pPr>
      <w:r w:rsidRPr="007A2189">
        <w:rPr>
          <w:b/>
          <w:sz w:val="28"/>
          <w:szCs w:val="28"/>
        </w:rPr>
        <w:t>Научный руководитель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ФИО: </w:t>
      </w:r>
      <w:r w:rsidR="006B3182">
        <w:rPr>
          <w:sz w:val="28"/>
          <w:szCs w:val="28"/>
        </w:rPr>
        <w:t>Калинушкин Виктор Петрович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ученая степень: </w:t>
      </w:r>
      <w:r w:rsidR="006B3182">
        <w:rPr>
          <w:sz w:val="28"/>
          <w:szCs w:val="28"/>
        </w:rPr>
        <w:t>кандидат</w:t>
      </w:r>
      <w:r w:rsidRPr="007A2189">
        <w:rPr>
          <w:sz w:val="28"/>
          <w:szCs w:val="28"/>
        </w:rPr>
        <w:t xml:space="preserve"> физико-математических наук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отрасль наук: физика</w:t>
      </w:r>
    </w:p>
    <w:p w:rsidR="007A2189" w:rsidRPr="007A2189" w:rsidRDefault="007A2189" w:rsidP="007A2189">
      <w:pPr>
        <w:spacing w:before="60" w:after="60"/>
        <w:ind w:left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ученое звание (если есть): 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должность: ведущий научный сотрудник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место работы: Институт</w:t>
      </w:r>
      <w:r w:rsidR="006B3182">
        <w:rPr>
          <w:sz w:val="28"/>
          <w:szCs w:val="28"/>
        </w:rPr>
        <w:t xml:space="preserve"> общей</w:t>
      </w:r>
      <w:r w:rsidRPr="007A2189">
        <w:rPr>
          <w:sz w:val="28"/>
          <w:szCs w:val="28"/>
        </w:rPr>
        <w:t xml:space="preserve"> физики им. А.</w:t>
      </w:r>
      <w:r w:rsidR="006B3182">
        <w:rPr>
          <w:sz w:val="28"/>
          <w:szCs w:val="28"/>
        </w:rPr>
        <w:t>М</w:t>
      </w:r>
      <w:r w:rsidRPr="007A2189">
        <w:rPr>
          <w:sz w:val="28"/>
          <w:szCs w:val="28"/>
        </w:rPr>
        <w:t xml:space="preserve">. </w:t>
      </w:r>
      <w:r w:rsidR="006B3182">
        <w:rPr>
          <w:sz w:val="28"/>
          <w:szCs w:val="28"/>
        </w:rPr>
        <w:t>Прохорова</w:t>
      </w:r>
      <w:r w:rsidRPr="007A2189">
        <w:rPr>
          <w:sz w:val="28"/>
          <w:szCs w:val="28"/>
        </w:rPr>
        <w:t xml:space="preserve"> Российской академии наук</w:t>
      </w:r>
    </w:p>
    <w:p w:rsidR="007A2189" w:rsidRPr="007A2189" w:rsidRDefault="007A2189" w:rsidP="007A2189">
      <w:pPr>
        <w:spacing w:before="60" w:after="60"/>
        <w:ind w:firstLine="708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–– структурное подразделение:</w:t>
      </w:r>
      <w:r w:rsidR="00D960D1">
        <w:rPr>
          <w:sz w:val="28"/>
          <w:szCs w:val="28"/>
        </w:rPr>
        <w:t xml:space="preserve"> Отдел инфракрасной техники, </w:t>
      </w:r>
      <w:r w:rsidRPr="007A2189">
        <w:rPr>
          <w:sz w:val="28"/>
          <w:szCs w:val="28"/>
        </w:rPr>
        <w:t xml:space="preserve"> </w:t>
      </w:r>
      <w:r w:rsidR="006B3182" w:rsidRPr="006B3182">
        <w:rPr>
          <w:color w:val="000000"/>
          <w:sz w:val="28"/>
          <w:szCs w:val="28"/>
          <w:shd w:val="clear" w:color="auto" w:fill="FFFFFF"/>
        </w:rPr>
        <w:t>Лаборатория кристаллических лазеров среднего ИК-диапазона</w:t>
      </w:r>
    </w:p>
    <w:p w:rsidR="007A2189" w:rsidRPr="007A2189" w:rsidRDefault="007A2189" w:rsidP="00D960D1">
      <w:pPr>
        <w:tabs>
          <w:tab w:val="num" w:pos="709"/>
        </w:tabs>
        <w:spacing w:before="60" w:after="120"/>
        <w:ind w:firstLine="709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–– адрес: </w:t>
      </w:r>
      <w:r w:rsidR="00D960D1" w:rsidRPr="00D960D1">
        <w:rPr>
          <w:sz w:val="28"/>
          <w:szCs w:val="28"/>
        </w:rPr>
        <w:t>119991, Москва, ул. Вавилова, 38</w:t>
      </w:r>
      <w:r w:rsidR="00D960D1">
        <w:rPr>
          <w:sz w:val="28"/>
          <w:szCs w:val="28"/>
        </w:rPr>
        <w:t>б</w:t>
      </w:r>
      <w:r w:rsidRPr="007A2189">
        <w:rPr>
          <w:color w:val="000000"/>
          <w:sz w:val="28"/>
          <w:szCs w:val="28"/>
          <w:shd w:val="clear" w:color="auto" w:fill="FFFFFF"/>
        </w:rPr>
        <w:t xml:space="preserve"> р.тел.</w:t>
      </w:r>
      <w:r w:rsidRPr="007A2189">
        <w:rPr>
          <w:sz w:val="28"/>
          <w:szCs w:val="28"/>
        </w:rPr>
        <w:t xml:space="preserve"> </w:t>
      </w:r>
      <w:r w:rsidR="00D960D1" w:rsidRPr="00D960D1">
        <w:rPr>
          <w:color w:val="000000"/>
          <w:sz w:val="28"/>
          <w:szCs w:val="28"/>
          <w:shd w:val="clear" w:color="auto" w:fill="FFFFFF"/>
        </w:rPr>
        <w:t>+7 (499) 503-8777</w:t>
      </w:r>
      <w:r w:rsidR="00D960D1">
        <w:rPr>
          <w:color w:val="000000"/>
          <w:sz w:val="28"/>
          <w:szCs w:val="28"/>
          <w:shd w:val="clear" w:color="auto" w:fill="FFFFFF"/>
        </w:rPr>
        <w:t xml:space="preserve"> (1-26)</w:t>
      </w:r>
    </w:p>
    <w:p w:rsidR="007A2189" w:rsidRPr="007A2189" w:rsidRDefault="007A2189">
      <w:pPr>
        <w:rPr>
          <w:sz w:val="28"/>
          <w:szCs w:val="28"/>
        </w:rPr>
      </w:pP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7A2189"/>
    <w:rsid w:val="00415D0D"/>
    <w:rsid w:val="005D1661"/>
    <w:rsid w:val="006A6C8D"/>
    <w:rsid w:val="006B3182"/>
    <w:rsid w:val="007A2189"/>
    <w:rsid w:val="007C61BF"/>
    <w:rsid w:val="00D960D1"/>
    <w:rsid w:val="00F3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2020-03-25T06:54:00Z</dcterms:created>
  <dcterms:modified xsi:type="dcterms:W3CDTF">2020-03-25T06:54:00Z</dcterms:modified>
</cp:coreProperties>
</file>