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48"/>
        <w:gridCol w:w="6223"/>
      </w:tblGrid>
      <w:tr w:rsidR="00B574EF" w:rsidRPr="00F175B2" w:rsidTr="00261DA9">
        <w:tc>
          <w:tcPr>
            <w:tcW w:w="3348" w:type="dxa"/>
          </w:tcPr>
          <w:p w:rsidR="00AA7911" w:rsidRPr="006172A9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23" w:type="dxa"/>
          </w:tcPr>
          <w:p w:rsidR="00AA7911" w:rsidRPr="00F175B2" w:rsidRDefault="000A7BBE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Вячеслав Михайлович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6223" w:type="dxa"/>
          </w:tcPr>
          <w:p w:rsidR="00AA7911" w:rsidRPr="00F175B2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F175B2" w:rsidP="000A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0A7B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0A7BBE" w:rsidRPr="000A7BBE">
              <w:rPr>
                <w:rFonts w:ascii="Times New Roman" w:hAnsi="Times New Roman" w:cs="Times New Roman"/>
                <w:sz w:val="24"/>
                <w:szCs w:val="24"/>
              </w:rPr>
              <w:t>Лазерная физика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7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0A7BBE" w:rsidP="005E3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B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      </w:r>
            <w:r w:rsidR="0078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BE">
              <w:rPr>
                <w:rFonts w:ascii="Times New Roman" w:hAnsi="Times New Roman" w:cs="Times New Roman"/>
                <w:sz w:val="24"/>
                <w:szCs w:val="24"/>
              </w:rPr>
              <w:t>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BBE">
              <w:rPr>
                <w:rFonts w:ascii="Times New Roman" w:hAnsi="Times New Roman" w:cs="Times New Roman"/>
                <w:sz w:val="24"/>
                <w:szCs w:val="24"/>
              </w:rPr>
              <w:t>физический факульт</w:t>
            </w:r>
            <w:bookmarkStart w:id="2" w:name="_GoBack"/>
            <w:bookmarkEnd w:id="2"/>
            <w:r w:rsidRPr="000A7BBE">
              <w:rPr>
                <w:rFonts w:ascii="Times New Roman" w:hAnsi="Times New Roman" w:cs="Times New Roman"/>
                <w:sz w:val="24"/>
                <w:szCs w:val="24"/>
              </w:rPr>
              <w:t xml:space="preserve">ет, кафедра общей физики и волновых процессов, </w:t>
            </w:r>
            <w:r w:rsidR="005E39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7BBE">
              <w:rPr>
                <w:rFonts w:ascii="Times New Roman" w:hAnsi="Times New Roman" w:cs="Times New Roman"/>
                <w:sz w:val="24"/>
                <w:szCs w:val="24"/>
              </w:rPr>
              <w:t>аборатори</w:t>
            </w:r>
            <w:r w:rsidR="005E39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7BBE">
              <w:rPr>
                <w:rFonts w:ascii="Times New Roman" w:hAnsi="Times New Roman" w:cs="Times New Roman"/>
                <w:sz w:val="24"/>
                <w:szCs w:val="24"/>
              </w:rPr>
              <w:t xml:space="preserve"> сверхсильных световых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23" w:type="dxa"/>
          </w:tcPr>
          <w:p w:rsidR="00AA7911" w:rsidRPr="00064DB6" w:rsidRDefault="005E39FE" w:rsidP="0006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лабораторией сверхсильных световых полей</w:t>
            </w:r>
          </w:p>
        </w:tc>
      </w:tr>
      <w:tr w:rsidR="00B574EF" w:rsidRPr="0078489C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E61431" w:rsidRDefault="00C11432" w:rsidP="00C114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32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рентгеновского излучения из плазмы в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>микроканале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 xml:space="preserve"> медной мишени, находящейся в воздухе, под действием мягко сфокусированных фемтосекундных лазерных импульсов с интенсивностью 100ТВт/см2 / А. А.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>Жвания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 xml:space="preserve">, Ф. В. Потемкин, В. М. Гор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>иенко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</w:rPr>
              <w:t xml:space="preserve"> // Квантовая электроника. — 2018. — Т. 48, № 7. — С. 648–652.</w:t>
            </w:r>
          </w:p>
          <w:p w:rsidR="00C11432" w:rsidRDefault="00C11432" w:rsidP="00C114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Controlled energy deposition and void-like modification inside transparent solids by two-color tightly focused femtosecond laser pulses / F. V. Potemkin, E. I.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Mareev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I.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Bezsudnova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// Applied Physics Letters. — 2017. — Vol. 110, no. 16. — P. 163903.</w:t>
            </w:r>
          </w:p>
          <w:p w:rsidR="00C11432" w:rsidRDefault="00C11432" w:rsidP="00C114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Enhancing nonlinear energy deposition into transparent solids with an elliptically polarized and mid-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heating laser pulse under two-color femtosecond impact / F. V. Potemkin, E. I.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Mareev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I.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Bezsudnova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// Laser Physics Letters. — 2017. — Vol. 14, no. 6. — P. 065403.</w:t>
            </w:r>
          </w:p>
          <w:p w:rsidR="00C11432" w:rsidRDefault="00C11432" w:rsidP="00C114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Bravy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 G.,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Gordienko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M.,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Platonenko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T. Kerr assisted mid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femtosecond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pulse self-compression in dielectrics: nonlinear medium choice // Journal of Russian Laser Research. — 2016. — Vol. 37, no. 5. — P. 465–472.</w:t>
            </w:r>
          </w:p>
          <w:p w:rsidR="00C11432" w:rsidRDefault="00C11432" w:rsidP="00C1143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Overcritical plasma ignition and diagnostics from oncoming interaction of two color low energy tightly focused femtosecond laser pulses inside fused silica / F. V. Potemkin, B. G.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Bravy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I. </w:t>
            </w:r>
            <w:proofErr w:type="spellStart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Bezsudnova</w:t>
            </w:r>
            <w:proofErr w:type="spellEnd"/>
            <w:r w:rsidRPr="00C11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// Laser Physics Letters. — 2016. — Vol. 13, no. 4. — P. 045402.</w:t>
            </w:r>
          </w:p>
          <w:p w:rsidR="00C11432" w:rsidRPr="00C11432" w:rsidRDefault="00C11432" w:rsidP="00C114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C11432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AA7911" w:rsidRPr="00C11432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911"/>
    <w:rsid w:val="00064DB6"/>
    <w:rsid w:val="00067190"/>
    <w:rsid w:val="000A76DB"/>
    <w:rsid w:val="000A7BBE"/>
    <w:rsid w:val="000A7EAF"/>
    <w:rsid w:val="001251DB"/>
    <w:rsid w:val="001B7575"/>
    <w:rsid w:val="001C1ADB"/>
    <w:rsid w:val="001D3558"/>
    <w:rsid w:val="00261DA9"/>
    <w:rsid w:val="002B713B"/>
    <w:rsid w:val="003072AF"/>
    <w:rsid w:val="00334396"/>
    <w:rsid w:val="003D7A73"/>
    <w:rsid w:val="00415D0D"/>
    <w:rsid w:val="00424921"/>
    <w:rsid w:val="00433224"/>
    <w:rsid w:val="00527FAD"/>
    <w:rsid w:val="00592E52"/>
    <w:rsid w:val="005C3E83"/>
    <w:rsid w:val="005E03C2"/>
    <w:rsid w:val="005E39FE"/>
    <w:rsid w:val="006172A9"/>
    <w:rsid w:val="006B1A56"/>
    <w:rsid w:val="006E2BC7"/>
    <w:rsid w:val="00720474"/>
    <w:rsid w:val="0078489C"/>
    <w:rsid w:val="008B533F"/>
    <w:rsid w:val="00950FFE"/>
    <w:rsid w:val="009B0B00"/>
    <w:rsid w:val="009E4CAE"/>
    <w:rsid w:val="00AA7911"/>
    <w:rsid w:val="00B07751"/>
    <w:rsid w:val="00B458EA"/>
    <w:rsid w:val="00B574EF"/>
    <w:rsid w:val="00B801BA"/>
    <w:rsid w:val="00BB4F20"/>
    <w:rsid w:val="00C11432"/>
    <w:rsid w:val="00CA1B13"/>
    <w:rsid w:val="00D83435"/>
    <w:rsid w:val="00E61431"/>
    <w:rsid w:val="00E6725E"/>
    <w:rsid w:val="00F118C8"/>
    <w:rsid w:val="00F175B2"/>
    <w:rsid w:val="00F754C3"/>
    <w:rsid w:val="00F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2019-09-06T06:27:00Z</dcterms:created>
  <dcterms:modified xsi:type="dcterms:W3CDTF">2019-09-06T06:27:00Z</dcterms:modified>
</cp:coreProperties>
</file>