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2DEEF" w14:textId="77777777" w:rsidR="009734CD" w:rsidRDefault="009734CD">
      <w:pPr>
        <w:ind w:left="993" w:hanging="993"/>
        <w:rPr>
          <w:rFonts w:ascii="Times New Roman" w:hAnsi="Times New Roman"/>
          <w:sz w:val="24"/>
        </w:rPr>
      </w:pPr>
      <w:bookmarkStart w:id="0" w:name="_GoBack"/>
      <w:bookmarkEnd w:id="0"/>
    </w:p>
    <w:p w14:paraId="6502DEF0" w14:textId="77777777" w:rsidR="009734CD" w:rsidRDefault="002A726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об официальном оппоненте</w:t>
      </w:r>
    </w:p>
    <w:p w14:paraId="6502DEF1" w14:textId="77777777" w:rsidR="009734CD" w:rsidRDefault="009734C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70"/>
        <w:gridCol w:w="5785"/>
      </w:tblGrid>
      <w:tr w:rsidR="009734CD" w14:paraId="6502DEF4" w14:textId="77777777">
        <w:trPr>
          <w:trHeight w:val="397"/>
        </w:trPr>
        <w:tc>
          <w:tcPr>
            <w:tcW w:w="3570" w:type="dxa"/>
            <w:vAlign w:val="center"/>
          </w:tcPr>
          <w:p w14:paraId="6502DEF2" w14:textId="77777777" w:rsidR="009734CD" w:rsidRDefault="002A7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5785" w:type="dxa"/>
            <w:vAlign w:val="center"/>
          </w:tcPr>
          <w:p w14:paraId="6502DEF3" w14:textId="77777777" w:rsidR="009734CD" w:rsidRDefault="002A7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Паращук Дмитрий Юрьевич</w:t>
            </w:r>
          </w:p>
        </w:tc>
      </w:tr>
      <w:tr w:rsidR="009734CD" w14:paraId="6502DEF7" w14:textId="77777777">
        <w:trPr>
          <w:trHeight w:val="397"/>
        </w:trPr>
        <w:tc>
          <w:tcPr>
            <w:tcW w:w="3570" w:type="dxa"/>
            <w:vAlign w:val="center"/>
          </w:tcPr>
          <w:p w14:paraId="6502DEF5" w14:textId="77777777" w:rsidR="009734CD" w:rsidRDefault="002A7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Ученая степень.</w:t>
            </w:r>
          </w:p>
        </w:tc>
        <w:tc>
          <w:tcPr>
            <w:tcW w:w="5785" w:type="dxa"/>
            <w:vAlign w:val="center"/>
          </w:tcPr>
          <w:p w14:paraId="6502DEF6" w14:textId="77777777" w:rsidR="009734CD" w:rsidRDefault="002A7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Доктор физико-математических наук</w:t>
            </w:r>
          </w:p>
        </w:tc>
      </w:tr>
      <w:tr w:rsidR="009734CD" w14:paraId="6502DEFA" w14:textId="77777777">
        <w:trPr>
          <w:trHeight w:val="737"/>
        </w:trPr>
        <w:tc>
          <w:tcPr>
            <w:tcW w:w="3570" w:type="dxa"/>
            <w:vAlign w:val="center"/>
          </w:tcPr>
          <w:p w14:paraId="6502DEF8" w14:textId="77777777" w:rsidR="009734CD" w:rsidRDefault="002A7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Отрасль науки, по которой защищена диссертация.</w:t>
            </w:r>
          </w:p>
        </w:tc>
        <w:tc>
          <w:tcPr>
            <w:tcW w:w="5785" w:type="dxa"/>
            <w:vAlign w:val="center"/>
          </w:tcPr>
          <w:p w14:paraId="6502DEF9" w14:textId="77777777" w:rsidR="009734CD" w:rsidRDefault="002A7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</w:tr>
      <w:tr w:rsidR="009734CD" w14:paraId="6502DF00" w14:textId="77777777">
        <w:tc>
          <w:tcPr>
            <w:tcW w:w="3570" w:type="dxa"/>
            <w:vAlign w:val="center"/>
          </w:tcPr>
          <w:p w14:paraId="6502DEFB" w14:textId="77777777" w:rsidR="009734CD" w:rsidRDefault="002A7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Полное и сокращенное </w:t>
            </w:r>
          </w:p>
          <w:p w14:paraId="6502DEFC" w14:textId="77777777" w:rsidR="009734CD" w:rsidRDefault="002A7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организации, </w:t>
            </w:r>
          </w:p>
          <w:p w14:paraId="6502DEFD" w14:textId="77777777" w:rsidR="009734CD" w:rsidRDefault="002A7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являющейся основным местом работы.</w:t>
            </w:r>
          </w:p>
          <w:p w14:paraId="6502DEFE" w14:textId="77777777" w:rsidR="009734CD" w:rsidRDefault="009734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85" w:type="dxa"/>
            <w:vAlign w:val="center"/>
          </w:tcPr>
          <w:p w14:paraId="6502DEFF" w14:textId="77777777" w:rsidR="009734CD" w:rsidRDefault="002A7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</w:tr>
      <w:tr w:rsidR="009734CD" w14:paraId="6502DF03" w14:textId="77777777">
        <w:trPr>
          <w:trHeight w:val="680"/>
        </w:trPr>
        <w:tc>
          <w:tcPr>
            <w:tcW w:w="3570" w:type="dxa"/>
            <w:vAlign w:val="center"/>
          </w:tcPr>
          <w:p w14:paraId="6502DF01" w14:textId="77777777" w:rsidR="009734CD" w:rsidRDefault="002A7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5785" w:type="dxa"/>
            <w:vAlign w:val="center"/>
          </w:tcPr>
          <w:p w14:paraId="6502DF02" w14:textId="010D63BB" w:rsidR="009734CD" w:rsidRDefault="00595AF1">
            <w:pPr>
              <w:rPr>
                <w:rFonts w:ascii="Times New Roman" w:hAnsi="Times New Roman"/>
                <w:sz w:val="24"/>
              </w:rPr>
            </w:pPr>
            <w:r w:rsidRPr="00595AF1">
              <w:rPr>
                <w:rFonts w:ascii="Times New Roman" w:hAnsi="Times New Roman"/>
                <w:sz w:val="24"/>
              </w:rPr>
              <w:t>руководитель лаборатории органической электроники</w:t>
            </w:r>
          </w:p>
        </w:tc>
      </w:tr>
      <w:tr w:rsidR="008D1A7B" w:rsidRPr="008D1A7B" w14:paraId="6502DF06" w14:textId="77777777">
        <w:trPr>
          <w:trHeight w:val="680"/>
        </w:trPr>
        <w:tc>
          <w:tcPr>
            <w:tcW w:w="3570" w:type="dxa"/>
            <w:vAlign w:val="center"/>
          </w:tcPr>
          <w:p w14:paraId="6502DF04" w14:textId="77777777" w:rsidR="008D1A7B" w:rsidRPr="008D1A7B" w:rsidRDefault="008D1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</w:t>
            </w:r>
          </w:p>
        </w:tc>
        <w:tc>
          <w:tcPr>
            <w:tcW w:w="5785" w:type="dxa"/>
            <w:vAlign w:val="center"/>
          </w:tcPr>
          <w:p w14:paraId="6502DF05" w14:textId="45727837" w:rsidR="008D1A7B" w:rsidRPr="00097AE5" w:rsidRDefault="00097AE5" w:rsidP="006475A8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paras@physics.msu.ru</w:t>
            </w:r>
          </w:p>
        </w:tc>
      </w:tr>
      <w:tr w:rsidR="009734CD" w:rsidRPr="0063423D" w14:paraId="6502DF15" w14:textId="77777777">
        <w:tc>
          <w:tcPr>
            <w:tcW w:w="3570" w:type="dxa"/>
            <w:vAlign w:val="center"/>
          </w:tcPr>
          <w:p w14:paraId="6502DF07" w14:textId="77777777" w:rsidR="009734CD" w:rsidRDefault="002A7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14:paraId="6502DF08" w14:textId="77777777" w:rsidR="009734CD" w:rsidRDefault="002A7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более 15). </w:t>
            </w:r>
          </w:p>
        </w:tc>
        <w:tc>
          <w:tcPr>
            <w:tcW w:w="5785" w:type="dxa"/>
            <w:vAlign w:val="center"/>
          </w:tcPr>
          <w:p w14:paraId="6502DF09" w14:textId="77777777" w:rsidR="009734CD" w:rsidRPr="00F414AC" w:rsidRDefault="00F414AC" w:rsidP="0063423D">
            <w:pPr>
              <w:pStyle w:val="a3"/>
              <w:numPr>
                <w:ilvl w:val="0"/>
                <w:numId w:val="1"/>
              </w:numPr>
              <w:spacing w:before="120" w:after="120"/>
              <w:ind w:left="436" w:hanging="425"/>
              <w:contextualSpacing w:val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Kharlanov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O.G.,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Maslennikov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D.R., Feldman E.V.,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Abashev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G.G.,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Borshchev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O.V.,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Ponomarenko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S.</w:t>
            </w:r>
            <w:r w:rsidR="002A7260" w:rsidRPr="003E69DE">
              <w:rPr>
                <w:rFonts w:ascii="Times New Roman" w:hAnsi="Times New Roman"/>
                <w:sz w:val="24"/>
                <w:lang w:val="en-US"/>
              </w:rPr>
              <w:t xml:space="preserve">A., Vender M.V., </w:t>
            </w:r>
            <w:proofErr w:type="spellStart"/>
            <w:r w:rsidR="002A7260" w:rsidRPr="0063423D">
              <w:rPr>
                <w:rFonts w:ascii="Times New Roman" w:hAnsi="Times New Roman"/>
                <w:b/>
                <w:sz w:val="24"/>
                <w:lang w:val="en-US"/>
              </w:rPr>
              <w:t>Paraschuk</w:t>
            </w:r>
            <w:proofErr w:type="spellEnd"/>
            <w:r w:rsidR="002A7260" w:rsidRPr="0063423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2A7260" w:rsidRPr="0063423D">
              <w:rPr>
                <w:rFonts w:ascii="Times New Roman" w:hAnsi="Times New Roman"/>
                <w:b/>
                <w:sz w:val="24"/>
                <w:lang w:val="en-US"/>
              </w:rPr>
              <w:t>D.Yu</w:t>
            </w:r>
            <w:proofErr w:type="spellEnd"/>
            <w:r w:rsidR="002A7260" w:rsidRPr="0063423D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 w:rsidR="002A7260" w:rsidRPr="003E69DE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="002A7260" w:rsidRPr="003E69DE">
              <w:rPr>
                <w:rFonts w:ascii="Times New Roman" w:hAnsi="Times New Roman"/>
                <w:sz w:val="24"/>
                <w:lang w:val="en-US"/>
              </w:rPr>
              <w:t>Sosorev</w:t>
            </w:r>
            <w:proofErr w:type="spellEnd"/>
            <w:r w:rsidR="002A7260" w:rsidRPr="003E69DE">
              <w:rPr>
                <w:rFonts w:ascii="Times New Roman" w:hAnsi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A.</w:t>
            </w:r>
            <w:r w:rsidR="002A7260" w:rsidRPr="003E69DE">
              <w:rPr>
                <w:rFonts w:ascii="Times New Roman" w:hAnsi="Times New Roman"/>
                <w:sz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lang w:val="en-US"/>
              </w:rPr>
              <w:t>u</w:t>
            </w:r>
            <w:proofErr w:type="spellEnd"/>
            <w:r w:rsidR="002A7260" w:rsidRPr="003E69DE">
              <w:rPr>
                <w:rFonts w:ascii="Times New Roman" w:hAnsi="Times New Roman"/>
                <w:sz w:val="24"/>
                <w:lang w:val="en-US"/>
              </w:rPr>
              <w:t xml:space="preserve">. Spectroscopic Assessment of Charge Carrier Mobility in Crystalline Organic Semiconductors. // Advanced Electronic Materials. – 2021. – V. 7, N. 12. – Art.№ 2100579. </w:t>
            </w:r>
            <w:r w:rsidR="002A7260" w:rsidRPr="00F414AC">
              <w:rPr>
                <w:rFonts w:ascii="Times New Roman" w:hAnsi="Times New Roman"/>
                <w:sz w:val="24"/>
                <w:lang w:val="en-US"/>
              </w:rPr>
              <w:t>DOI: 10.1002/aelm.202100579.</w:t>
            </w:r>
          </w:p>
          <w:p w14:paraId="6502DF0A" w14:textId="77777777" w:rsidR="009734CD" w:rsidRPr="00842499" w:rsidRDefault="00F414AC" w:rsidP="0063423D">
            <w:pPr>
              <w:pStyle w:val="a3"/>
              <w:numPr>
                <w:ilvl w:val="0"/>
                <w:numId w:val="1"/>
              </w:numPr>
              <w:spacing w:before="120" w:after="120"/>
              <w:ind w:left="436" w:hanging="425"/>
              <w:contextualSpacing w:val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Kalinichenko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N.K., Balakirev D.O.,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Savchenko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P.</w:t>
            </w:r>
            <w:r w:rsidRPr="00F414AC">
              <w:rPr>
                <w:rFonts w:ascii="Times New Roman" w:hAnsi="Times New Roman"/>
                <w:sz w:val="24"/>
                <w:lang w:val="en-US"/>
              </w:rPr>
              <w:t xml:space="preserve">S., </w:t>
            </w:r>
            <w:proofErr w:type="spellStart"/>
            <w:r w:rsidRPr="00F414AC">
              <w:rPr>
                <w:rFonts w:ascii="Times New Roman" w:hAnsi="Times New Roman"/>
                <w:sz w:val="24"/>
                <w:lang w:val="en-US"/>
              </w:rPr>
              <w:t>Mannanov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A.L.,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Peregudova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S.M.,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Paraschuk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D.Yu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Ponomarenko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S</w:t>
            </w:r>
            <w:r w:rsidRPr="00F414AC">
              <w:rPr>
                <w:rFonts w:ascii="Times New Roman" w:hAnsi="Times New Roman"/>
                <w:sz w:val="24"/>
                <w:lang w:val="en-US"/>
              </w:rPr>
              <w:t xml:space="preserve">.A., </w:t>
            </w:r>
            <w:proofErr w:type="spellStart"/>
            <w:r w:rsidRPr="00F414AC">
              <w:rPr>
                <w:rFonts w:ascii="Times New Roman" w:hAnsi="Times New Roman"/>
                <w:sz w:val="24"/>
                <w:lang w:val="en-US"/>
              </w:rPr>
              <w:t>Luponosov</w:t>
            </w:r>
            <w:proofErr w:type="spellEnd"/>
            <w:r w:rsidRPr="00F414A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414AC">
              <w:rPr>
                <w:rFonts w:ascii="Times New Roman" w:hAnsi="Times New Roman"/>
                <w:sz w:val="24"/>
                <w:lang w:val="en-US"/>
              </w:rPr>
              <w:t>Yu.N</w:t>
            </w:r>
            <w:proofErr w:type="spellEnd"/>
            <w:r w:rsidRPr="00F414AC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r w:rsidRPr="00F414AC">
              <w:rPr>
                <w:rFonts w:ascii="Times New Roman" w:hAnsi="Times New Roman"/>
                <w:iCs/>
                <w:sz w:val="24"/>
                <w:lang w:val="en-US"/>
              </w:rPr>
              <w:t xml:space="preserve">Effects of electron-withdrawing group and </w:t>
            </w:r>
            <w:r w:rsidRPr="00F414AC">
              <w:rPr>
                <w:rFonts w:ascii="Times New Roman" w:hAnsi="Times New Roman"/>
                <w:iCs/>
                <w:sz w:val="24"/>
              </w:rPr>
              <w:t>π</w:t>
            </w:r>
            <w:r w:rsidRPr="00F414AC">
              <w:rPr>
                <w:rFonts w:ascii="Times New Roman" w:hAnsi="Times New Roman"/>
                <w:iCs/>
                <w:sz w:val="24"/>
                <w:lang w:val="en-US"/>
              </w:rPr>
              <w:t xml:space="preserve">-conjugation length in donor-acceptor </w:t>
            </w:r>
            <w:proofErr w:type="spellStart"/>
            <w:r w:rsidRPr="00F414AC">
              <w:rPr>
                <w:rFonts w:ascii="Times New Roman" w:hAnsi="Times New Roman"/>
                <w:iCs/>
                <w:sz w:val="24"/>
                <w:lang w:val="en-US"/>
              </w:rPr>
              <w:t>oligothiophenes</w:t>
            </w:r>
            <w:proofErr w:type="spellEnd"/>
            <w:r w:rsidRPr="00F414AC">
              <w:rPr>
                <w:rFonts w:ascii="Times New Roman" w:hAnsi="Times New Roman"/>
                <w:iCs/>
                <w:sz w:val="24"/>
                <w:lang w:val="en-US"/>
              </w:rPr>
              <w:t xml:space="preserve"> on their properties and performance in non-fullerene organic solar cells.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 xml:space="preserve"> // Dyes and Pigments. – 2021. –</w:t>
            </w:r>
            <w:r w:rsidRPr="00F414AC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>V. 194. –</w:t>
            </w:r>
            <w:r w:rsidRPr="00F414AC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>Art.</w:t>
            </w:r>
            <w:r w:rsidRPr="00F414AC">
              <w:rPr>
                <w:rFonts w:ascii="Times New Roman" w:hAnsi="Times New Roman"/>
                <w:iCs/>
                <w:sz w:val="24"/>
                <w:lang w:val="en-US"/>
              </w:rPr>
              <w:t>№</w:t>
            </w:r>
            <w:r w:rsidRPr="00842499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 w:rsidRPr="00F414AC">
              <w:rPr>
                <w:rFonts w:ascii="Times New Roman" w:hAnsi="Times New Roman"/>
                <w:iCs/>
                <w:sz w:val="24"/>
                <w:lang w:val="en-US"/>
              </w:rPr>
              <w:t>109592.</w:t>
            </w:r>
            <w:r>
              <w:rPr>
                <w:rFonts w:ascii="Times New Roman" w:hAnsi="Times New Roman"/>
                <w:sz w:val="24"/>
                <w:lang w:val="en-US"/>
              </w:rPr>
              <w:t> DOI</w:t>
            </w:r>
            <w:r w:rsidRPr="00F414AC">
              <w:rPr>
                <w:rFonts w:ascii="Times New Roman" w:hAnsi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F414AC">
              <w:rPr>
                <w:rFonts w:ascii="Times New Roman" w:hAnsi="Times New Roman"/>
                <w:sz w:val="24"/>
                <w:lang w:val="en-US"/>
              </w:rPr>
              <w:t>10.1016/j.dyepig.2021.109592</w:t>
            </w:r>
            <w:r w:rsidR="00842499">
              <w:rPr>
                <w:rFonts w:ascii="Times New Roman" w:hAnsi="Times New Roman"/>
                <w:sz w:val="24"/>
              </w:rPr>
              <w:t>.</w:t>
            </w:r>
          </w:p>
          <w:p w14:paraId="6502DF0B" w14:textId="77777777" w:rsidR="00842499" w:rsidRDefault="00842499" w:rsidP="0063423D">
            <w:pPr>
              <w:pStyle w:val="a3"/>
              <w:numPr>
                <w:ilvl w:val="0"/>
                <w:numId w:val="1"/>
              </w:numPr>
              <w:spacing w:before="120" w:after="120"/>
              <w:ind w:left="436" w:hanging="425"/>
              <w:contextualSpacing w:val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Solodukhin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A.</w:t>
            </w:r>
            <w:r w:rsidRPr="00842499">
              <w:rPr>
                <w:rFonts w:ascii="Times New Roman" w:hAnsi="Times New Roman"/>
                <w:sz w:val="24"/>
                <w:lang w:val="en-US"/>
              </w:rPr>
              <w:t xml:space="preserve">N., </w:t>
            </w:r>
            <w:proofErr w:type="spellStart"/>
            <w:r w:rsidRPr="00842499">
              <w:rPr>
                <w:rFonts w:ascii="Times New Roman" w:hAnsi="Times New Roman"/>
                <w:sz w:val="24"/>
                <w:lang w:val="en-US"/>
              </w:rPr>
              <w:t>Luponosov</w:t>
            </w:r>
            <w:proofErr w:type="spellEnd"/>
            <w:r w:rsidRPr="0084249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842499">
              <w:rPr>
                <w:rFonts w:ascii="Times New Roman" w:hAnsi="Times New Roman"/>
                <w:sz w:val="24"/>
                <w:lang w:val="en-US"/>
              </w:rPr>
              <w:t>Y</w:t>
            </w:r>
            <w:r w:rsidR="002A7260">
              <w:rPr>
                <w:rFonts w:ascii="Times New Roman" w:hAnsi="Times New Roman"/>
                <w:sz w:val="24"/>
                <w:lang w:val="en-US"/>
              </w:rPr>
              <w:t>u</w:t>
            </w:r>
            <w:r w:rsidRPr="00842499">
              <w:rPr>
                <w:rFonts w:ascii="Times New Roman" w:hAnsi="Times New Roman"/>
                <w:sz w:val="24"/>
                <w:lang w:val="en-US"/>
              </w:rPr>
              <w:t>.N</w:t>
            </w:r>
            <w:proofErr w:type="spellEnd"/>
            <w:r w:rsidRPr="00842499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 w:rsidRPr="00842499">
              <w:rPr>
                <w:rFonts w:ascii="Times New Roman" w:hAnsi="Times New Roman"/>
                <w:sz w:val="24"/>
                <w:lang w:val="en-US"/>
              </w:rPr>
              <w:t>Mannanov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A.</w:t>
            </w:r>
            <w:r w:rsidRPr="00842499">
              <w:rPr>
                <w:rFonts w:ascii="Times New Roman" w:hAnsi="Times New Roman"/>
                <w:sz w:val="24"/>
                <w:lang w:val="en-US"/>
              </w:rPr>
              <w:t xml:space="preserve">L., </w:t>
            </w:r>
            <w:proofErr w:type="spellStart"/>
            <w:r w:rsidRPr="00842499">
              <w:rPr>
                <w:rFonts w:ascii="Times New Roman" w:hAnsi="Times New Roman"/>
                <w:sz w:val="24"/>
                <w:lang w:val="en-US"/>
              </w:rPr>
              <w:t>Savchenko</w:t>
            </w:r>
            <w:proofErr w:type="spellEnd"/>
            <w:r w:rsidRPr="00842499">
              <w:rPr>
                <w:rFonts w:ascii="Times New Roman" w:hAnsi="Times New Roman"/>
                <w:sz w:val="24"/>
                <w:lang w:val="en-US"/>
              </w:rPr>
              <w:t xml:space="preserve"> P.S., </w:t>
            </w:r>
            <w:proofErr w:type="spellStart"/>
            <w:r w:rsidRPr="00842499">
              <w:rPr>
                <w:rFonts w:ascii="Times New Roman" w:hAnsi="Times New Roman"/>
                <w:sz w:val="24"/>
                <w:lang w:val="en-US"/>
              </w:rPr>
              <w:t>Bakirov</w:t>
            </w:r>
            <w:proofErr w:type="spellEnd"/>
            <w:r w:rsidRPr="00842499">
              <w:rPr>
                <w:rFonts w:ascii="Times New Roman" w:hAnsi="Times New Roman"/>
                <w:sz w:val="24"/>
                <w:lang w:val="en-US"/>
              </w:rPr>
              <w:t xml:space="preserve"> A.V., </w:t>
            </w:r>
            <w:proofErr w:type="spellStart"/>
            <w:r w:rsidRPr="00842499">
              <w:rPr>
                <w:rFonts w:ascii="Times New Roman" w:hAnsi="Times New Roman"/>
                <w:sz w:val="24"/>
                <w:lang w:val="en-US"/>
              </w:rPr>
              <w:t>Shcherbina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M.</w:t>
            </w:r>
            <w:r w:rsidRPr="00842499">
              <w:rPr>
                <w:rFonts w:ascii="Times New Roman" w:hAnsi="Times New Roman"/>
                <w:sz w:val="24"/>
                <w:lang w:val="en-US"/>
              </w:rPr>
              <w:t xml:space="preserve">A.,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Chvalun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S.N.,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Paraschuk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D.Yu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,</w:t>
            </w:r>
            <w:r w:rsidRPr="0084249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842499">
              <w:rPr>
                <w:rFonts w:ascii="Times New Roman" w:hAnsi="Times New Roman"/>
                <w:sz w:val="24"/>
                <w:lang w:val="en-US"/>
              </w:rPr>
              <w:t>Ponomarenko</w:t>
            </w:r>
            <w:proofErr w:type="spellEnd"/>
            <w:r w:rsidRPr="00842499">
              <w:rPr>
                <w:rFonts w:ascii="Times New Roman" w:hAnsi="Times New Roman"/>
                <w:sz w:val="24"/>
                <w:lang w:val="en-US"/>
              </w:rPr>
              <w:t xml:space="preserve"> S.</w:t>
            </w:r>
            <w:r>
              <w:rPr>
                <w:rFonts w:ascii="Times New Roman" w:hAnsi="Times New Roman"/>
                <w:sz w:val="24"/>
                <w:lang w:val="en-US"/>
              </w:rPr>
              <w:t>A.</w:t>
            </w:r>
            <w:r w:rsidRPr="00842499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842499">
              <w:rPr>
                <w:rFonts w:ascii="Times New Roman" w:hAnsi="Times New Roman"/>
                <w:iCs/>
                <w:sz w:val="24"/>
                <w:lang w:val="en-US"/>
              </w:rPr>
              <w:t>Branched Electron-Donor Core Effect in D-</w:t>
            </w:r>
            <w:r w:rsidRPr="00842499">
              <w:rPr>
                <w:rFonts w:ascii="Times New Roman" w:hAnsi="Times New Roman"/>
                <w:iCs/>
                <w:sz w:val="24"/>
              </w:rPr>
              <w:t>π</w:t>
            </w:r>
            <w:r w:rsidRPr="00842499">
              <w:rPr>
                <w:rFonts w:ascii="Times New Roman" w:hAnsi="Times New Roman"/>
                <w:iCs/>
                <w:sz w:val="24"/>
                <w:lang w:val="en-US"/>
              </w:rPr>
              <w:t>-A Star-Shaped Small Molecules on Their Properties and Performance in Single-Component and Bulk-Hete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>rojunction Organic Solar Cells</w:t>
            </w:r>
            <w:r w:rsidRPr="00842499">
              <w:rPr>
                <w:rFonts w:ascii="Times New Roman" w:hAnsi="Times New Roman"/>
                <w:iCs/>
                <w:sz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 xml:space="preserve">// </w:t>
            </w:r>
            <w:r w:rsidRPr="00842499">
              <w:rPr>
                <w:rFonts w:ascii="Times New Roman" w:hAnsi="Times New Roman"/>
                <w:iCs/>
                <w:sz w:val="24"/>
                <w:lang w:val="en-US"/>
              </w:rPr>
              <w:t>Energies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>. – 2021. –</w:t>
            </w:r>
            <w:r w:rsidRPr="00842499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>V</w:t>
            </w:r>
            <w:r w:rsidRPr="0063423D">
              <w:rPr>
                <w:rFonts w:ascii="Times New Roman" w:hAnsi="Times New Roman"/>
                <w:iCs/>
                <w:sz w:val="24"/>
                <w:lang w:val="en-US"/>
              </w:rPr>
              <w:t>. 14, N. 12. – Art.№ 3596.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> DOI: 10.3390/en14123596.</w:t>
            </w:r>
          </w:p>
          <w:p w14:paraId="6502DF0C" w14:textId="77777777" w:rsidR="0021116C" w:rsidRPr="007D21BC" w:rsidRDefault="0021116C" w:rsidP="0063423D">
            <w:pPr>
              <w:pStyle w:val="a3"/>
              <w:numPr>
                <w:ilvl w:val="0"/>
                <w:numId w:val="1"/>
              </w:numPr>
              <w:spacing w:before="120" w:after="120"/>
              <w:ind w:left="436" w:hanging="425"/>
              <w:contextualSpacing w:val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1116C">
              <w:rPr>
                <w:rFonts w:ascii="Times New Roman" w:hAnsi="Times New Roman"/>
                <w:sz w:val="24"/>
                <w:lang w:val="en-US"/>
              </w:rPr>
              <w:t>Vladimirova</w:t>
            </w:r>
            <w:proofErr w:type="spellEnd"/>
            <w:r w:rsidRPr="0021116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Yu.V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.,</w:t>
            </w:r>
            <w:r w:rsidRPr="0021116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1116C">
              <w:rPr>
                <w:rFonts w:ascii="Times New Roman" w:hAnsi="Times New Roman"/>
                <w:sz w:val="24"/>
                <w:lang w:val="en-US"/>
              </w:rPr>
              <w:t>Mannanov</w:t>
            </w:r>
            <w:proofErr w:type="spellEnd"/>
            <w:r w:rsidRPr="0021116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A.</w:t>
            </w:r>
            <w:r w:rsidRPr="0021116C">
              <w:rPr>
                <w:rFonts w:ascii="Times New Roman" w:hAnsi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 w:rsidRPr="0021116C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21116C">
              <w:rPr>
                <w:rFonts w:ascii="Times New Roman" w:hAnsi="Times New Roman"/>
                <w:sz w:val="24"/>
                <w:lang w:val="en-US"/>
              </w:rPr>
              <w:t>Luponosov</w:t>
            </w:r>
            <w:proofErr w:type="spellEnd"/>
            <w:r w:rsidRPr="0021116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Yu.</w:t>
            </w:r>
            <w:r w:rsidRPr="0021116C">
              <w:rPr>
                <w:rFonts w:ascii="Times New Roman" w:hAnsi="Times New Roman"/>
                <w:sz w:val="24"/>
                <w:lang w:val="en-US"/>
              </w:rPr>
              <w:t>N</w:t>
            </w:r>
            <w:proofErr w:type="spellEnd"/>
            <w:r w:rsidRPr="0021116C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 w:rsidRPr="0021116C">
              <w:rPr>
                <w:rFonts w:ascii="Times New Roman" w:hAnsi="Times New Roman"/>
                <w:sz w:val="24"/>
                <w:lang w:val="en-US"/>
              </w:rPr>
              <w:t>Ponomarenko</w:t>
            </w:r>
            <w:proofErr w:type="spellEnd"/>
            <w:r w:rsidRPr="0021116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S.</w:t>
            </w:r>
            <w:r w:rsidRPr="0021116C">
              <w:rPr>
                <w:rFonts w:ascii="Times New Roman" w:hAnsi="Times New Roman"/>
                <w:sz w:val="24"/>
                <w:lang w:val="en-US"/>
              </w:rPr>
              <w:t xml:space="preserve">A.,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Paraschuk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D.Yu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 w:rsidRPr="0021116C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21116C">
              <w:rPr>
                <w:rFonts w:ascii="Times New Roman" w:hAnsi="Times New Roman"/>
                <w:sz w:val="24"/>
                <w:lang w:val="en-US"/>
              </w:rPr>
              <w:t>Zadkov</w:t>
            </w:r>
            <w:proofErr w:type="spellEnd"/>
            <w:r w:rsidRPr="0021116C">
              <w:rPr>
                <w:rFonts w:ascii="Times New Roman" w:hAnsi="Times New Roman"/>
                <w:sz w:val="24"/>
                <w:lang w:val="en-US"/>
              </w:rPr>
              <w:t xml:space="preserve"> V. N.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63423D">
              <w:rPr>
                <w:rFonts w:ascii="Times New Roman" w:hAnsi="Times New Roman"/>
                <w:sz w:val="24"/>
                <w:lang w:val="en-US"/>
              </w:rPr>
              <w:t>Effect of SiO2</w:t>
            </w:r>
            <w:r w:rsidRPr="0021116C">
              <w:rPr>
                <w:rFonts w:ascii="Times New Roman" w:hAnsi="Times New Roman"/>
                <w:sz w:val="24"/>
                <w:lang w:val="en-US"/>
              </w:rPr>
              <w:t> nanoparticles embedded in the electrode layer on the efficiency of organic solar cells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. // Optical Materials Express. – 2021. – V. 11, N. 5. – P. 1537-1545. DOI: </w:t>
            </w:r>
            <w:r w:rsidRPr="007D21BC">
              <w:rPr>
                <w:rFonts w:ascii="Times New Roman" w:hAnsi="Times New Roman"/>
                <w:sz w:val="24"/>
                <w:lang w:val="en-US"/>
              </w:rPr>
              <w:lastRenderedPageBreak/>
              <w:t>10.1364/OME.422227</w:t>
            </w:r>
            <w:r w:rsidR="007D21BC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14:paraId="6502DF0D" w14:textId="77777777" w:rsidR="009734CD" w:rsidRDefault="002A7260" w:rsidP="0063423D">
            <w:pPr>
              <w:pStyle w:val="a3"/>
              <w:numPr>
                <w:ilvl w:val="0"/>
                <w:numId w:val="1"/>
              </w:numPr>
              <w:spacing w:before="120" w:after="120"/>
              <w:ind w:left="436" w:hanging="425"/>
              <w:contextualSpacing w:val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F414AC">
              <w:rPr>
                <w:rFonts w:ascii="Times New Roman" w:hAnsi="Times New Roman"/>
                <w:sz w:val="24"/>
                <w:lang w:val="en-US"/>
              </w:rPr>
              <w:t>Trukhanov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 V.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A.,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Dominskiy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D.I.,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Parashchuk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O.D., Feldman E.V.,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Surin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N.M.,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Svidchenko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E.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A.,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Skorotetcky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 M.S.,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Borshchev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 O.V.,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Paraschuk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D.Yu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Sosorev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A.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lang w:val="en-US"/>
              </w:rPr>
              <w:t>u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. Impact of N-substitution on structural, electronic, optical, and vibrational properties of a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thiophene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>–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phenylene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 co-oligomer. // RSC Advances. – 2020. – V. 10, N. 47. – P. 28128–28138. </w:t>
            </w:r>
            <w:r w:rsidRPr="00F414AC">
              <w:rPr>
                <w:rFonts w:ascii="Times New Roman" w:hAnsi="Times New Roman"/>
                <w:sz w:val="24"/>
                <w:lang w:val="en-US"/>
              </w:rPr>
              <w:t>DOI: 10.1039/d0ra03343j.</w:t>
            </w:r>
          </w:p>
          <w:p w14:paraId="6502DF0E" w14:textId="77777777" w:rsidR="007D21BC" w:rsidRPr="00F414AC" w:rsidRDefault="007D21BC" w:rsidP="0063423D">
            <w:pPr>
              <w:pStyle w:val="a3"/>
              <w:numPr>
                <w:ilvl w:val="0"/>
                <w:numId w:val="1"/>
              </w:numPr>
              <w:spacing w:before="120" w:after="120"/>
              <w:ind w:left="436" w:hanging="425"/>
              <w:contextualSpacing w:val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D21BC">
              <w:rPr>
                <w:rFonts w:ascii="Times New Roman" w:hAnsi="Times New Roman"/>
                <w:sz w:val="24"/>
                <w:lang w:val="en-US"/>
              </w:rPr>
              <w:t>Gavrik</w:t>
            </w:r>
            <w:proofErr w:type="spellEnd"/>
            <w:r w:rsidRPr="007D21BC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7D21BC">
              <w:rPr>
                <w:rFonts w:ascii="Times New Roman" w:hAnsi="Times New Roman"/>
                <w:sz w:val="24"/>
                <w:lang w:val="en-US"/>
              </w:rPr>
              <w:t>A.</w:t>
            </w:r>
            <w:r>
              <w:rPr>
                <w:rFonts w:ascii="Times New Roman" w:hAnsi="Times New Roman"/>
                <w:sz w:val="24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Mannanov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A.</w:t>
            </w:r>
            <w:r w:rsidRPr="007D21BC">
              <w:rPr>
                <w:rFonts w:ascii="Times New Roman" w:hAnsi="Times New Roman"/>
                <w:sz w:val="24"/>
                <w:lang w:val="en-US"/>
              </w:rPr>
              <w:t xml:space="preserve">L., </w:t>
            </w:r>
            <w:proofErr w:type="spellStart"/>
            <w:r w:rsidRPr="007D21BC">
              <w:rPr>
                <w:rFonts w:ascii="Times New Roman" w:hAnsi="Times New Roman"/>
                <w:sz w:val="24"/>
                <w:lang w:val="en-US"/>
              </w:rPr>
              <w:t>Tsarev</w:t>
            </w:r>
            <w:proofErr w:type="spellEnd"/>
            <w:r w:rsidRPr="007D21BC">
              <w:rPr>
                <w:rFonts w:ascii="Times New Roman" w:hAnsi="Times New Roman"/>
                <w:sz w:val="24"/>
                <w:lang w:val="en-US"/>
              </w:rPr>
              <w:t xml:space="preserve"> S.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A.,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Bruevich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V.</w:t>
            </w:r>
            <w:r w:rsidRPr="007D21BC">
              <w:rPr>
                <w:rFonts w:ascii="Times New Roman" w:hAnsi="Times New Roman"/>
                <w:sz w:val="24"/>
                <w:lang w:val="en-US"/>
              </w:rPr>
              <w:t xml:space="preserve">V., </w:t>
            </w:r>
            <w:proofErr w:type="spellStart"/>
            <w:r w:rsidRPr="007D21BC">
              <w:rPr>
                <w:rFonts w:ascii="Times New Roman" w:hAnsi="Times New Roman"/>
                <w:sz w:val="24"/>
                <w:lang w:val="en-US"/>
              </w:rPr>
              <w:t>Trukhanov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V.</w:t>
            </w:r>
            <w:r w:rsidRPr="007D21BC">
              <w:rPr>
                <w:rFonts w:ascii="Times New Roman" w:hAnsi="Times New Roman"/>
                <w:sz w:val="24"/>
                <w:lang w:val="en-US"/>
              </w:rPr>
              <w:t xml:space="preserve">A., </w:t>
            </w:r>
            <w:proofErr w:type="spellStart"/>
            <w:r w:rsidRPr="007D21BC">
              <w:rPr>
                <w:rFonts w:ascii="Times New Roman" w:hAnsi="Times New Roman"/>
                <w:sz w:val="24"/>
                <w:lang w:val="en-US"/>
              </w:rPr>
              <w:t>Chernikov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Yu.A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Savchenko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P.S.,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Gvozdkova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J.D.,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Solodukhin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A.N.,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Troshin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P.A.,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Ponomarenko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S.A.,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Paraschuk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D.Yu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 w:rsidRPr="007D21B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D21BC">
              <w:rPr>
                <w:rFonts w:ascii="Times New Roman" w:hAnsi="Times New Roman"/>
                <w:iCs/>
                <w:sz w:val="24"/>
                <w:lang w:val="en-US"/>
              </w:rPr>
              <w:t>Spectral technique for accurate efficiency measurements of emerging solar cells.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 xml:space="preserve"> //</w:t>
            </w:r>
            <w:r w:rsidRPr="007D21BC">
              <w:rPr>
                <w:rFonts w:ascii="Times New Roman" w:hAnsi="Times New Roman"/>
                <w:iCs/>
                <w:sz w:val="24"/>
                <w:lang w:val="en-US"/>
              </w:rPr>
              <w:t xml:space="preserve"> Solar Energy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 xml:space="preserve">. – 2020. – V. 206. – P. 770–777. DOI: </w:t>
            </w:r>
            <w:r w:rsidRPr="007D21BC">
              <w:rPr>
                <w:rFonts w:ascii="Times New Roman" w:hAnsi="Times New Roman"/>
                <w:sz w:val="24"/>
                <w:lang w:val="en-US"/>
              </w:rPr>
              <w:t>10.1016/j.solener.2020.06.01</w:t>
            </w:r>
            <w:r>
              <w:rPr>
                <w:rFonts w:ascii="Times New Roman" w:hAnsi="Times New Roman"/>
                <w:sz w:val="24"/>
                <w:lang w:val="en-US"/>
              </w:rPr>
              <w:t>5.</w:t>
            </w:r>
          </w:p>
          <w:p w14:paraId="6502DF0F" w14:textId="77777777" w:rsidR="009734CD" w:rsidRDefault="002A7260" w:rsidP="0063423D">
            <w:pPr>
              <w:pStyle w:val="a3"/>
              <w:numPr>
                <w:ilvl w:val="0"/>
                <w:numId w:val="1"/>
              </w:numPr>
              <w:spacing w:before="120" w:after="120"/>
              <w:ind w:left="436" w:hanging="425"/>
              <w:contextualSpacing w:val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Nuraliev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 M.K.,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Parashchuk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 O.D.,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Tukachev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 N. V.,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Repeev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lang w:val="en-US"/>
              </w:rPr>
              <w:t>u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.A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Maslennikov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 D.R.,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Borshchev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 O. V., Vainer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lang w:val="en-US"/>
              </w:rPr>
              <w:t>u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.G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Paraschuk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D.Y</w:t>
            </w:r>
            <w:r w:rsidR="0063423D" w:rsidRPr="0063423D">
              <w:rPr>
                <w:rFonts w:ascii="Times New Roman" w:hAnsi="Times New Roman"/>
                <w:b/>
                <w:sz w:val="24"/>
                <w:lang w:val="en-US"/>
              </w:rPr>
              <w:t>u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Sosorev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A.Y</w:t>
            </w:r>
            <w:r>
              <w:rPr>
                <w:rFonts w:ascii="Times New Roman" w:hAnsi="Times New Roman"/>
                <w:sz w:val="24"/>
                <w:lang w:val="en-US"/>
              </w:rPr>
              <w:t>u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. Toward probing of the local electron–phonon interaction in small-molecule organic semiconductors with Raman spectroscopy. // J. Chem. </w:t>
            </w:r>
            <w:r w:rsidRPr="007D21BC">
              <w:rPr>
                <w:rFonts w:ascii="Times New Roman" w:hAnsi="Times New Roman"/>
                <w:sz w:val="24"/>
                <w:lang w:val="en-US"/>
              </w:rPr>
              <w:t>Phys. – 2020. – V. 153, N. 17. – Art. № 174303. DOI: 10.1063/5.0023754.</w:t>
            </w:r>
          </w:p>
          <w:p w14:paraId="6502DF10" w14:textId="77777777" w:rsidR="007D21BC" w:rsidRPr="007D21BC" w:rsidRDefault="007D21BC" w:rsidP="0063423D">
            <w:pPr>
              <w:pStyle w:val="a3"/>
              <w:numPr>
                <w:ilvl w:val="0"/>
                <w:numId w:val="1"/>
              </w:numPr>
              <w:spacing w:before="120" w:after="120"/>
              <w:ind w:left="436" w:hanging="425"/>
              <w:contextualSpacing w:val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Brotsman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V.A.,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Rybalchenko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A.V.,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Zubov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D.</w:t>
            </w:r>
            <w:r w:rsidRPr="007D21BC">
              <w:rPr>
                <w:rFonts w:ascii="Times New Roman" w:hAnsi="Times New Roman"/>
                <w:sz w:val="24"/>
                <w:lang w:val="en-US"/>
              </w:rPr>
              <w:t xml:space="preserve">N.,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Paraschuk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 xml:space="preserve">, </w:t>
            </w:r>
            <w:proofErr w:type="spellStart"/>
            <w:proofErr w:type="gram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D.Yu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Goryunkov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, A.</w:t>
            </w:r>
            <w:r w:rsidRPr="007D21BC">
              <w:rPr>
                <w:rFonts w:ascii="Times New Roman" w:hAnsi="Times New Roman"/>
                <w:sz w:val="24"/>
                <w:lang w:val="en-US"/>
              </w:rPr>
              <w:t xml:space="preserve">A. </w:t>
            </w:r>
            <w:r w:rsidRPr="007D21BC">
              <w:rPr>
                <w:rFonts w:ascii="Times New Roman" w:hAnsi="Times New Roman"/>
                <w:iCs/>
                <w:sz w:val="24"/>
                <w:lang w:val="en-US"/>
              </w:rPr>
              <w:t xml:space="preserve">Double-caged fullerene acceptors: effect of alkyl chain length on photovoltaic performance. 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 xml:space="preserve">// </w:t>
            </w:r>
            <w:r w:rsidRPr="007D21BC">
              <w:rPr>
                <w:rFonts w:ascii="Times New Roman" w:hAnsi="Times New Roman"/>
                <w:iCs/>
                <w:sz w:val="24"/>
                <w:lang w:val="en-US"/>
              </w:rPr>
              <w:t>Journal of Materials Chemistry C.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 xml:space="preserve"> – 2019. – V. 7. – P. 3278-3285. DOI: </w:t>
            </w:r>
            <w:r w:rsidRPr="007D21BC">
              <w:rPr>
                <w:rFonts w:ascii="Times New Roman" w:hAnsi="Times New Roman"/>
                <w:sz w:val="24"/>
                <w:lang w:val="en-US"/>
              </w:rPr>
              <w:t>10.1039/</w:t>
            </w:r>
            <w:r>
              <w:rPr>
                <w:rFonts w:ascii="Times New Roman" w:hAnsi="Times New Roman"/>
                <w:sz w:val="24"/>
                <w:lang w:val="en-US"/>
              </w:rPr>
              <w:t>c8tc05971c.</w:t>
            </w:r>
          </w:p>
          <w:p w14:paraId="6502DF11" w14:textId="77777777" w:rsidR="009734CD" w:rsidRPr="0063423D" w:rsidRDefault="0063423D" w:rsidP="0063423D">
            <w:pPr>
              <w:pStyle w:val="a3"/>
              <w:numPr>
                <w:ilvl w:val="0"/>
                <w:numId w:val="1"/>
              </w:numPr>
              <w:spacing w:before="120" w:after="120"/>
              <w:ind w:left="436" w:hanging="425"/>
              <w:contextualSpacing w:val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Sosorev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A.Y</w:t>
            </w:r>
            <w:r w:rsidR="002A7260">
              <w:rPr>
                <w:rFonts w:ascii="Times New Roman" w:hAnsi="Times New Roman"/>
                <w:sz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Nuraliev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M.</w:t>
            </w:r>
            <w:r w:rsidR="002A7260" w:rsidRPr="007D21BC">
              <w:rPr>
                <w:rFonts w:ascii="Times New Roman" w:hAnsi="Times New Roman"/>
                <w:sz w:val="24"/>
                <w:lang w:val="en-US"/>
              </w:rPr>
              <w:t>K., Feldman E.</w:t>
            </w:r>
            <w:r>
              <w:rPr>
                <w:rFonts w:ascii="Times New Roman" w:hAnsi="Times New Roman"/>
                <w:sz w:val="24"/>
                <w:lang w:val="en-US"/>
              </w:rPr>
              <w:t>V.</w:t>
            </w:r>
            <w:r w:rsidR="002A7260" w:rsidRPr="007D21BC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="002A7260" w:rsidRPr="007D21BC">
              <w:rPr>
                <w:rFonts w:ascii="Times New Roman" w:hAnsi="Times New Roman"/>
                <w:sz w:val="24"/>
                <w:lang w:val="en-US"/>
              </w:rPr>
              <w:t>Maslennikov</w:t>
            </w:r>
            <w:proofErr w:type="spellEnd"/>
            <w:r w:rsidR="002A7260" w:rsidRPr="007D21BC">
              <w:rPr>
                <w:rFonts w:ascii="Times New Roman" w:hAnsi="Times New Roman"/>
                <w:sz w:val="24"/>
                <w:lang w:val="en-US"/>
              </w:rPr>
              <w:t xml:space="preserve"> D.R.,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Borshchev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O.V.,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Skorotetcky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M.</w:t>
            </w:r>
            <w:r w:rsidR="002A7260" w:rsidRPr="007D21BC">
              <w:rPr>
                <w:rFonts w:ascii="Times New Roman" w:hAnsi="Times New Roman"/>
                <w:sz w:val="24"/>
                <w:lang w:val="en-US"/>
              </w:rPr>
              <w:t xml:space="preserve">S., </w:t>
            </w:r>
            <w:proofErr w:type="spellStart"/>
            <w:r w:rsidR="002A7260" w:rsidRPr="007D21BC">
              <w:rPr>
                <w:rFonts w:ascii="Times New Roman" w:hAnsi="Times New Roman"/>
                <w:sz w:val="24"/>
                <w:lang w:val="en-US"/>
              </w:rPr>
              <w:t>Surin</w:t>
            </w:r>
            <w:proofErr w:type="spellEnd"/>
            <w:r w:rsidR="002A7260" w:rsidRPr="007D21BC">
              <w:rPr>
                <w:rFonts w:ascii="Times New Roman" w:hAnsi="Times New Roman"/>
                <w:sz w:val="24"/>
                <w:lang w:val="en-US"/>
              </w:rPr>
              <w:t xml:space="preserve"> N.M., Kazantsev M.S., </w:t>
            </w:r>
            <w:proofErr w:type="spellStart"/>
            <w:r w:rsidR="002A7260" w:rsidRPr="0063423D">
              <w:rPr>
                <w:rFonts w:ascii="Times New Roman" w:hAnsi="Times New Roman"/>
                <w:sz w:val="24"/>
                <w:lang w:val="en-US"/>
              </w:rPr>
              <w:t>Ponomarenko</w:t>
            </w:r>
            <w:proofErr w:type="spellEnd"/>
            <w:r w:rsidR="002A7260" w:rsidRPr="0063423D">
              <w:rPr>
                <w:rFonts w:ascii="Times New Roman" w:hAnsi="Times New Roman"/>
                <w:sz w:val="24"/>
                <w:lang w:val="en-US"/>
              </w:rPr>
              <w:t xml:space="preserve"> S.A.,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Paraschuk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D.</w:t>
            </w:r>
            <w:r w:rsidR="002A7260" w:rsidRPr="0063423D">
              <w:rPr>
                <w:rFonts w:ascii="Times New Roman" w:hAnsi="Times New Roman"/>
                <w:b/>
                <w:sz w:val="24"/>
                <w:lang w:val="en-US"/>
              </w:rPr>
              <w:t>Yu</w:t>
            </w:r>
            <w:proofErr w:type="spellEnd"/>
            <w:r w:rsidR="002A7260" w:rsidRPr="0063423D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 w:rsidR="002A7260"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A7260" w:rsidRPr="003E69DE">
              <w:rPr>
                <w:rFonts w:ascii="Times New Roman" w:hAnsi="Times New Roman"/>
                <w:sz w:val="24"/>
                <w:lang w:val="en-US"/>
              </w:rPr>
              <w:t xml:space="preserve">Impact of terminal substituents on electronic, vibrational and optical properties of </w:t>
            </w:r>
            <w:proofErr w:type="spellStart"/>
            <w:r w:rsidR="002A7260" w:rsidRPr="003E69DE">
              <w:rPr>
                <w:rFonts w:ascii="Times New Roman" w:hAnsi="Times New Roman"/>
                <w:sz w:val="24"/>
                <w:lang w:val="en-US"/>
              </w:rPr>
              <w:t>thiophene-phenylene</w:t>
            </w:r>
            <w:proofErr w:type="spellEnd"/>
            <w:r w:rsidR="002A7260" w:rsidRPr="003E69DE">
              <w:rPr>
                <w:rFonts w:ascii="Times New Roman" w:hAnsi="Times New Roman"/>
                <w:sz w:val="24"/>
                <w:lang w:val="en-US"/>
              </w:rPr>
              <w:t xml:space="preserve"> co-oligomers. // Physical Chemistry Chemical Physics. – 2019. – V. 21. – P. 11578-11588. </w:t>
            </w:r>
            <w:r w:rsidR="002A7260" w:rsidRPr="0063423D">
              <w:rPr>
                <w:rFonts w:ascii="Times New Roman" w:hAnsi="Times New Roman"/>
                <w:sz w:val="24"/>
                <w:lang w:val="en-US"/>
              </w:rPr>
              <w:t>DOI: 10.1039/c9cp00910h.</w:t>
            </w:r>
          </w:p>
          <w:p w14:paraId="6502DF12" w14:textId="77777777" w:rsidR="007D58CD" w:rsidRPr="002A7260" w:rsidRDefault="007D58CD" w:rsidP="0063423D">
            <w:pPr>
              <w:pStyle w:val="a3"/>
              <w:numPr>
                <w:ilvl w:val="0"/>
                <w:numId w:val="1"/>
              </w:numPr>
              <w:spacing w:before="120" w:after="120"/>
              <w:ind w:left="436" w:hanging="425"/>
              <w:contextualSpacing w:val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Topchiy</w:t>
            </w:r>
            <w:proofErr w:type="spellEnd"/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M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Dzhevakov</w:t>
            </w:r>
            <w:proofErr w:type="spellEnd"/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D58CD">
              <w:rPr>
                <w:rFonts w:ascii="Times New Roman" w:hAnsi="Times New Roman"/>
                <w:sz w:val="24"/>
                <w:lang w:val="en-US"/>
              </w:rPr>
              <w:t>P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>.</w:t>
            </w:r>
            <w:r w:rsidRPr="007D58CD">
              <w:rPr>
                <w:rFonts w:ascii="Times New Roman" w:hAnsi="Times New Roman"/>
                <w:sz w:val="24"/>
                <w:lang w:val="en-US"/>
              </w:rPr>
              <w:t>B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r w:rsidRPr="007D58CD">
              <w:rPr>
                <w:rFonts w:ascii="Times New Roman" w:hAnsi="Times New Roman"/>
                <w:sz w:val="24"/>
                <w:lang w:val="en-US"/>
              </w:rPr>
              <w:t>Kirilenko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7D58CD">
              <w:rPr>
                <w:rFonts w:ascii="Times New Roman" w:hAnsi="Times New Roman"/>
                <w:sz w:val="24"/>
                <w:lang w:val="en-US"/>
              </w:rPr>
              <w:t>N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>.</w:t>
            </w:r>
            <w:r w:rsidRPr="007D58CD">
              <w:rPr>
                <w:rFonts w:ascii="Times New Roman" w:hAnsi="Times New Roman"/>
                <w:sz w:val="24"/>
                <w:lang w:val="en-US"/>
              </w:rPr>
              <w:t>Y</w:t>
            </w:r>
            <w:r w:rsidR="002A7260">
              <w:rPr>
                <w:rFonts w:ascii="Times New Roman" w:hAnsi="Times New Roman"/>
                <w:sz w:val="24"/>
                <w:lang w:val="en-US"/>
              </w:rPr>
              <w:t>u</w:t>
            </w:r>
            <w:proofErr w:type="spellEnd"/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 w:rsidRPr="007D58CD">
              <w:rPr>
                <w:rFonts w:ascii="Times New Roman" w:hAnsi="Times New Roman"/>
                <w:sz w:val="24"/>
                <w:lang w:val="en-US"/>
              </w:rPr>
              <w:t>Rzhevskiy</w:t>
            </w:r>
            <w:proofErr w:type="spellEnd"/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D58CD">
              <w:rPr>
                <w:rFonts w:ascii="Times New Roman" w:hAnsi="Times New Roman"/>
                <w:sz w:val="24"/>
                <w:lang w:val="en-US"/>
              </w:rPr>
              <w:t>S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>.</w:t>
            </w:r>
            <w:r w:rsidRPr="007D58CD">
              <w:rPr>
                <w:rFonts w:ascii="Times New Roman" w:hAnsi="Times New Roman"/>
                <w:sz w:val="24"/>
                <w:lang w:val="en-US"/>
              </w:rPr>
              <w:t>A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 w:rsidRPr="007D58CD">
              <w:rPr>
                <w:rFonts w:ascii="Times New Roman" w:hAnsi="Times New Roman"/>
                <w:sz w:val="24"/>
                <w:lang w:val="en-US"/>
              </w:rPr>
              <w:t>Ageshina</w:t>
            </w:r>
            <w:proofErr w:type="spellEnd"/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D58CD">
              <w:rPr>
                <w:rFonts w:ascii="Times New Roman" w:hAnsi="Times New Roman"/>
                <w:sz w:val="24"/>
                <w:lang w:val="en-US"/>
              </w:rPr>
              <w:t>A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>.</w:t>
            </w:r>
            <w:r w:rsidRPr="007D58CD">
              <w:rPr>
                <w:rFonts w:ascii="Times New Roman" w:hAnsi="Times New Roman"/>
                <w:sz w:val="24"/>
                <w:lang w:val="en-US"/>
              </w:rPr>
              <w:t>A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 w:rsidRPr="007D58CD">
              <w:rPr>
                <w:rFonts w:ascii="Times New Roman" w:hAnsi="Times New Roman"/>
                <w:sz w:val="24"/>
                <w:lang w:val="en-US"/>
              </w:rPr>
              <w:t>Khrustalev</w:t>
            </w:r>
            <w:proofErr w:type="spellEnd"/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D58CD">
              <w:rPr>
                <w:rFonts w:ascii="Times New Roman" w:hAnsi="Times New Roman"/>
                <w:sz w:val="24"/>
                <w:lang w:val="en-US"/>
              </w:rPr>
              <w:t>V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>.</w:t>
            </w:r>
            <w:r w:rsidRPr="007D58CD">
              <w:rPr>
                <w:rFonts w:ascii="Times New Roman" w:hAnsi="Times New Roman"/>
                <w:sz w:val="24"/>
                <w:lang w:val="en-US"/>
              </w:rPr>
              <w:t>N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Paraschuk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D.Yu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Bermeshev</w:t>
            </w:r>
            <w:proofErr w:type="spellEnd"/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M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V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Nechaev</w:t>
            </w:r>
            <w:proofErr w:type="spellEnd"/>
            <w:r w:rsidRPr="002A726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M</w:t>
            </w:r>
            <w:r w:rsidRPr="002A7260"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 w:rsidRPr="002A7260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Asachenko</w:t>
            </w:r>
            <w:proofErr w:type="spellEnd"/>
            <w:r w:rsidRPr="002A726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D58CD">
              <w:rPr>
                <w:rFonts w:ascii="Times New Roman" w:hAnsi="Times New Roman"/>
                <w:sz w:val="24"/>
                <w:lang w:val="en-US"/>
              </w:rPr>
              <w:t>A</w:t>
            </w:r>
            <w:r w:rsidRPr="002A7260"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F</w:t>
            </w:r>
            <w:r w:rsidRPr="002A7260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proofErr w:type="spellStart"/>
            <w:r w:rsidRPr="007D58CD">
              <w:rPr>
                <w:rFonts w:ascii="Times New Roman" w:hAnsi="Times New Roman"/>
                <w:iCs/>
                <w:sz w:val="24"/>
                <w:lang w:val="en-US"/>
              </w:rPr>
              <w:t>Cyclometallated</w:t>
            </w:r>
            <w:proofErr w:type="spellEnd"/>
            <w:r w:rsidRPr="002A7260">
              <w:rPr>
                <w:rFonts w:ascii="Times New Roman" w:hAnsi="Times New Roman"/>
                <w:iCs/>
                <w:sz w:val="24"/>
                <w:lang w:val="en-US"/>
              </w:rPr>
              <w:t xml:space="preserve"> 1,2,3-</w:t>
            </w:r>
            <w:r w:rsidRPr="007D58CD">
              <w:rPr>
                <w:rFonts w:ascii="Times New Roman" w:hAnsi="Times New Roman"/>
                <w:iCs/>
                <w:sz w:val="24"/>
                <w:lang w:val="en-US"/>
              </w:rPr>
              <w:t>triazol</w:t>
            </w:r>
            <w:r w:rsidRPr="002A7260">
              <w:rPr>
                <w:rFonts w:ascii="Times New Roman" w:hAnsi="Times New Roman"/>
                <w:iCs/>
                <w:sz w:val="24"/>
                <w:lang w:val="en-US"/>
              </w:rPr>
              <w:t>-5-</w:t>
            </w:r>
            <w:r w:rsidRPr="007D58CD">
              <w:rPr>
                <w:rFonts w:ascii="Times New Roman" w:hAnsi="Times New Roman"/>
                <w:iCs/>
                <w:sz w:val="24"/>
                <w:lang w:val="en-US"/>
              </w:rPr>
              <w:t>ylidene</w:t>
            </w:r>
            <w:r w:rsidRPr="002A7260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 w:rsidRPr="007D58CD">
              <w:rPr>
                <w:rFonts w:ascii="Times New Roman" w:hAnsi="Times New Roman"/>
                <w:iCs/>
                <w:sz w:val="24"/>
                <w:lang w:val="en-US"/>
              </w:rPr>
              <w:t>iridium</w:t>
            </w:r>
            <w:r w:rsidRPr="002A7260">
              <w:rPr>
                <w:rFonts w:ascii="Times New Roman" w:hAnsi="Times New Roman"/>
                <w:iCs/>
                <w:sz w:val="24"/>
                <w:lang w:val="en-US"/>
              </w:rPr>
              <w:t>(</w:t>
            </w:r>
            <w:r w:rsidRPr="007D58CD">
              <w:rPr>
                <w:rFonts w:ascii="Times New Roman" w:hAnsi="Times New Roman"/>
                <w:iCs/>
                <w:sz w:val="24"/>
                <w:lang w:val="en-US"/>
              </w:rPr>
              <w:t>III</w:t>
            </w:r>
            <w:r w:rsidRPr="002A7260">
              <w:rPr>
                <w:rFonts w:ascii="Times New Roman" w:hAnsi="Times New Roman"/>
                <w:iCs/>
                <w:sz w:val="24"/>
                <w:lang w:val="en-US"/>
              </w:rPr>
              <w:t xml:space="preserve">) </w:t>
            </w:r>
            <w:r w:rsidRPr="007D58CD">
              <w:rPr>
                <w:rFonts w:ascii="Times New Roman" w:hAnsi="Times New Roman"/>
                <w:iCs/>
                <w:sz w:val="24"/>
                <w:lang w:val="en-US"/>
              </w:rPr>
              <w:t>complexes</w:t>
            </w:r>
            <w:r w:rsidRPr="002A7260">
              <w:rPr>
                <w:rFonts w:ascii="Times New Roman" w:hAnsi="Times New Roman"/>
                <w:iCs/>
                <w:sz w:val="24"/>
                <w:lang w:val="en-US"/>
              </w:rPr>
              <w:t xml:space="preserve">: </w:t>
            </w:r>
            <w:r w:rsidRPr="007D58CD">
              <w:rPr>
                <w:rFonts w:ascii="Times New Roman" w:hAnsi="Times New Roman"/>
                <w:iCs/>
                <w:sz w:val="24"/>
                <w:lang w:val="en-US"/>
              </w:rPr>
              <w:t>synthesis</w:t>
            </w:r>
            <w:r w:rsidRPr="002A7260">
              <w:rPr>
                <w:rFonts w:ascii="Times New Roman" w:hAnsi="Times New Roman"/>
                <w:iCs/>
                <w:sz w:val="24"/>
                <w:lang w:val="en-US"/>
              </w:rPr>
              <w:t xml:space="preserve">, </w:t>
            </w:r>
            <w:r w:rsidRPr="007D58CD">
              <w:rPr>
                <w:rFonts w:ascii="Times New Roman" w:hAnsi="Times New Roman"/>
                <w:iCs/>
                <w:sz w:val="24"/>
                <w:lang w:val="en-US"/>
              </w:rPr>
              <w:t>structure</w:t>
            </w:r>
            <w:r w:rsidRPr="002A7260">
              <w:rPr>
                <w:rFonts w:ascii="Times New Roman" w:hAnsi="Times New Roman"/>
                <w:iCs/>
                <w:sz w:val="24"/>
                <w:lang w:val="en-US"/>
              </w:rPr>
              <w:t xml:space="preserve">, </w:t>
            </w:r>
            <w:r w:rsidRPr="007D58CD">
              <w:rPr>
                <w:rFonts w:ascii="Times New Roman" w:hAnsi="Times New Roman"/>
                <w:iCs/>
                <w:sz w:val="24"/>
                <w:lang w:val="en-US"/>
              </w:rPr>
              <w:t>and</w:t>
            </w:r>
            <w:r w:rsidRPr="002A7260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 w:rsidRPr="007D58CD">
              <w:rPr>
                <w:rFonts w:ascii="Times New Roman" w:hAnsi="Times New Roman"/>
                <w:iCs/>
                <w:sz w:val="24"/>
                <w:lang w:val="en-US"/>
              </w:rPr>
              <w:t>photoluminescence</w:t>
            </w:r>
            <w:r w:rsidRPr="002A7260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 w:rsidRPr="007D58CD">
              <w:rPr>
                <w:rFonts w:ascii="Times New Roman" w:hAnsi="Times New Roman"/>
                <w:iCs/>
                <w:sz w:val="24"/>
                <w:lang w:val="en-US"/>
              </w:rPr>
              <w:t>properties</w:t>
            </w:r>
            <w:r w:rsidRPr="002A7260">
              <w:rPr>
                <w:rFonts w:ascii="Times New Roman" w:hAnsi="Times New Roman"/>
                <w:iCs/>
                <w:sz w:val="24"/>
                <w:lang w:val="en-US"/>
              </w:rPr>
              <w:t xml:space="preserve">. // Mendeleev Communications. – 2019. – 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>V</w:t>
            </w:r>
            <w:r w:rsidRPr="002A7260">
              <w:rPr>
                <w:rFonts w:ascii="Times New Roman" w:hAnsi="Times New Roman"/>
                <w:iCs/>
                <w:sz w:val="24"/>
                <w:lang w:val="en-US"/>
              </w:rPr>
              <w:t xml:space="preserve">. 29, N. 2. – 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>P</w:t>
            </w:r>
            <w:r w:rsidRPr="002A7260">
              <w:rPr>
                <w:rFonts w:ascii="Times New Roman" w:hAnsi="Times New Roman"/>
                <w:iCs/>
                <w:sz w:val="24"/>
                <w:lang w:val="en-US"/>
              </w:rPr>
              <w:t>. 128–131.</w:t>
            </w:r>
            <w:r w:rsidRPr="002A7260">
              <w:rPr>
                <w:rFonts w:ascii="Times New Roman" w:hAnsi="Times New Roman"/>
                <w:sz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DOI: </w:t>
            </w:r>
            <w:r w:rsidRPr="002A7260">
              <w:rPr>
                <w:rFonts w:ascii="Times New Roman" w:hAnsi="Times New Roman"/>
                <w:sz w:val="24"/>
                <w:lang w:val="en-US"/>
              </w:rPr>
              <w:t>10.1016/j.mencom.2019.03.002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14:paraId="6502DF13" w14:textId="77777777" w:rsidR="009734CD" w:rsidRPr="0063423D" w:rsidRDefault="002A7260" w:rsidP="0063423D">
            <w:pPr>
              <w:pStyle w:val="a3"/>
              <w:numPr>
                <w:ilvl w:val="0"/>
                <w:numId w:val="1"/>
              </w:numPr>
              <w:spacing w:before="120" w:after="120"/>
              <w:ind w:left="436" w:hanging="425"/>
              <w:contextualSpacing w:val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Mannanov</w:t>
            </w:r>
            <w:proofErr w:type="spellEnd"/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A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>.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A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Bruevich</w:t>
            </w:r>
            <w:proofErr w:type="spellEnd"/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V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Feldman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V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Trukhanov</w:t>
            </w:r>
            <w:proofErr w:type="spellEnd"/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V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>.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A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Pshenichnikov</w:t>
            </w:r>
            <w:proofErr w:type="spellEnd"/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M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>.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S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Paraschuk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D.Y</w:t>
            </w:r>
            <w:r w:rsidR="0063423D" w:rsidRPr="0063423D">
              <w:rPr>
                <w:rFonts w:ascii="Times New Roman" w:hAnsi="Times New Roman"/>
                <w:b/>
                <w:sz w:val="24"/>
                <w:lang w:val="en-US"/>
              </w:rPr>
              <w:t>u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Real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>-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Time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Tracking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>Polymer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Crystallization Dynamics in Organic Bulk Heterojunctions by Raman Microscopy. // J. Phys. 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>Chem. C. – 2018. – V. 122, N. 34. – P. 19289–19297. DOI: 10.1021/acs.jpcc.8b03136.</w:t>
            </w:r>
          </w:p>
          <w:p w14:paraId="6502DF14" w14:textId="77777777" w:rsidR="009734CD" w:rsidRPr="0063423D" w:rsidRDefault="002A7260" w:rsidP="0063423D">
            <w:pPr>
              <w:pStyle w:val="a3"/>
              <w:numPr>
                <w:ilvl w:val="0"/>
                <w:numId w:val="1"/>
              </w:numPr>
              <w:spacing w:before="120" w:after="120"/>
              <w:ind w:left="436" w:hanging="425"/>
              <w:contextualSpacing w:val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Sosorev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A.Y</w:t>
            </w:r>
            <w:r w:rsidR="0063423D">
              <w:rPr>
                <w:rFonts w:ascii="Times New Roman" w:hAnsi="Times New Roman"/>
                <w:sz w:val="24"/>
                <w:lang w:val="en-US"/>
              </w:rPr>
              <w:t>u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.,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Maslennikov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 D.R.,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Chernyshov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I.Y</w:t>
            </w:r>
            <w:r w:rsidR="0063423D">
              <w:rPr>
                <w:rFonts w:ascii="Times New Roman" w:hAnsi="Times New Roman"/>
                <w:sz w:val="24"/>
                <w:lang w:val="en-US"/>
              </w:rPr>
              <w:t>u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>.</w:t>
            </w:r>
            <w:r w:rsidR="0063423D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="0063423D">
              <w:rPr>
                <w:rFonts w:ascii="Times New Roman" w:hAnsi="Times New Roman"/>
                <w:sz w:val="24"/>
                <w:lang w:val="en-US"/>
              </w:rPr>
              <w:t>Dominskiy</w:t>
            </w:r>
            <w:proofErr w:type="spellEnd"/>
            <w:r w:rsidR="0063423D">
              <w:rPr>
                <w:rFonts w:ascii="Times New Roman" w:hAnsi="Times New Roman"/>
                <w:sz w:val="24"/>
                <w:lang w:val="en-US"/>
              </w:rPr>
              <w:t xml:space="preserve"> D.I., </w:t>
            </w:r>
            <w:proofErr w:type="spellStart"/>
            <w:r w:rsidR="0063423D">
              <w:rPr>
                <w:rFonts w:ascii="Times New Roman" w:hAnsi="Times New Roman"/>
                <w:sz w:val="24"/>
                <w:lang w:val="en-US"/>
              </w:rPr>
              <w:t>Bruevich</w:t>
            </w:r>
            <w:proofErr w:type="spellEnd"/>
            <w:r w:rsidR="0063423D">
              <w:rPr>
                <w:rFonts w:ascii="Times New Roman" w:hAnsi="Times New Roman"/>
                <w:sz w:val="24"/>
                <w:lang w:val="en-US"/>
              </w:rPr>
              <w:t xml:space="preserve"> V.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V., </w:t>
            </w:r>
            <w:proofErr w:type="spellStart"/>
            <w:r w:rsidRPr="003E69DE">
              <w:rPr>
                <w:rFonts w:ascii="Times New Roman" w:hAnsi="Times New Roman"/>
                <w:sz w:val="24"/>
                <w:lang w:val="en-US"/>
              </w:rPr>
              <w:t>Vener</w:t>
            </w:r>
            <w:proofErr w:type="spellEnd"/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 M.V.,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Paraschuk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D.Y</w:t>
            </w:r>
            <w:r w:rsidR="0063423D" w:rsidRPr="0063423D">
              <w:rPr>
                <w:rFonts w:ascii="Times New Roman" w:hAnsi="Times New Roman"/>
                <w:b/>
                <w:sz w:val="24"/>
                <w:lang w:val="en-US"/>
              </w:rPr>
              <w:t>u</w:t>
            </w:r>
            <w:proofErr w:type="spellEnd"/>
            <w:r w:rsidRPr="0063423D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 w:rsidRPr="003E69DE">
              <w:rPr>
                <w:rFonts w:ascii="Times New Roman" w:hAnsi="Times New Roman"/>
                <w:sz w:val="24"/>
                <w:lang w:val="en-US"/>
              </w:rPr>
              <w:t xml:space="preserve"> Relationship between electron–phonon interaction and low-frequency Raman anisotropy in high-mobility organic semiconductors. // Phys. </w:t>
            </w:r>
            <w:r w:rsidRPr="0063423D">
              <w:rPr>
                <w:rFonts w:ascii="Times New Roman" w:hAnsi="Times New Roman"/>
                <w:sz w:val="24"/>
                <w:lang w:val="en-US"/>
              </w:rPr>
              <w:t>Chem. Chem. Phys. – 2018. – V. 20, N. 28. – P. 18912–18918. DOI: 10.1039/C8CP03232G.</w:t>
            </w:r>
          </w:p>
        </w:tc>
      </w:tr>
    </w:tbl>
    <w:p w14:paraId="6502DF16" w14:textId="77777777" w:rsidR="009734CD" w:rsidRPr="0063423D" w:rsidRDefault="009734CD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6502DF17" w14:textId="77777777" w:rsidR="009734CD" w:rsidRPr="0063423D" w:rsidRDefault="009734CD">
      <w:pPr>
        <w:ind w:left="993" w:hanging="993"/>
        <w:jc w:val="both"/>
        <w:rPr>
          <w:rFonts w:ascii="Times New Roman" w:hAnsi="Times New Roman"/>
          <w:sz w:val="24"/>
          <w:lang w:val="en-US"/>
        </w:rPr>
      </w:pPr>
    </w:p>
    <w:p w14:paraId="6502DF18" w14:textId="77777777" w:rsidR="009734CD" w:rsidRPr="0063423D" w:rsidRDefault="009734CD">
      <w:pPr>
        <w:ind w:left="993" w:hanging="993"/>
        <w:jc w:val="both"/>
        <w:rPr>
          <w:rFonts w:ascii="Times New Roman" w:hAnsi="Times New Roman"/>
          <w:sz w:val="24"/>
          <w:lang w:val="en-US"/>
        </w:rPr>
      </w:pPr>
    </w:p>
    <w:sectPr w:rsidR="009734CD" w:rsidRPr="0063423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0C3"/>
    <w:multiLevelType w:val="multilevel"/>
    <w:tmpl w:val="CA7EE406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85914"/>
    <w:multiLevelType w:val="multilevel"/>
    <w:tmpl w:val="36D8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D"/>
    <w:rsid w:val="00097AE5"/>
    <w:rsid w:val="0021116C"/>
    <w:rsid w:val="00225ACD"/>
    <w:rsid w:val="002A7260"/>
    <w:rsid w:val="003E69DE"/>
    <w:rsid w:val="00595AF1"/>
    <w:rsid w:val="0063423D"/>
    <w:rsid w:val="006475A8"/>
    <w:rsid w:val="007D21BC"/>
    <w:rsid w:val="007D58CD"/>
    <w:rsid w:val="00842499"/>
    <w:rsid w:val="008D1A7B"/>
    <w:rsid w:val="00942E90"/>
    <w:rsid w:val="009734CD"/>
    <w:rsid w:val="009967F1"/>
    <w:rsid w:val="00D94E28"/>
    <w:rsid w:val="00F4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D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Кузнецов</dc:creator>
  <cp:lastModifiedBy>ЕГИСМ</cp:lastModifiedBy>
  <cp:revision>2</cp:revision>
  <dcterms:created xsi:type="dcterms:W3CDTF">2022-05-18T10:15:00Z</dcterms:created>
  <dcterms:modified xsi:type="dcterms:W3CDTF">2022-05-18T10:15:00Z</dcterms:modified>
</cp:coreProperties>
</file>